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C768E7" w14:textId="1A6C90D2" w:rsidR="00347D24" w:rsidRPr="00D65468" w:rsidRDefault="009C7882" w:rsidP="009900C3">
      <w:pPr>
        <w:contextualSpacing/>
        <w:rPr>
          <w:rFonts w:cs="Arial"/>
          <w:b/>
          <w:sz w:val="28"/>
          <w:szCs w:val="28"/>
        </w:rPr>
      </w:pPr>
      <w:r w:rsidRPr="00D65468">
        <w:rPr>
          <w:rFonts w:cs="Arial"/>
          <w:b/>
          <w:sz w:val="28"/>
          <w:szCs w:val="28"/>
          <w:highlight w:val="yellow"/>
        </w:rPr>
        <w:t>[saksnummer]</w:t>
      </w:r>
      <w:r>
        <w:rPr>
          <w:rFonts w:cs="Arial"/>
          <w:b/>
          <w:sz w:val="28"/>
          <w:szCs w:val="28"/>
        </w:rPr>
        <w:t xml:space="preserve"> Rammeavtale om h</w:t>
      </w:r>
      <w:r w:rsidR="00D65468" w:rsidRPr="00D65468">
        <w:rPr>
          <w:rFonts w:cs="Arial"/>
          <w:b/>
          <w:sz w:val="28"/>
          <w:szCs w:val="28"/>
        </w:rPr>
        <w:t>eldøgns helse- og omsorgstjenester</w:t>
      </w:r>
    </w:p>
    <w:p w14:paraId="32AC8B86" w14:textId="77777777" w:rsidR="00D65468" w:rsidRPr="004E7CE3" w:rsidRDefault="00D65468" w:rsidP="009900C3">
      <w:pPr>
        <w:contextualSpacing/>
        <w:rPr>
          <w:rFonts w:cs="Arial"/>
          <w:b/>
        </w:rPr>
      </w:pPr>
    </w:p>
    <w:p w14:paraId="45A79C53" w14:textId="0642A34E" w:rsidR="00593ED1" w:rsidRPr="00B7203D" w:rsidRDefault="00B7203D" w:rsidP="009900C3">
      <w:pPr>
        <w:contextualSpacing/>
        <w:rPr>
          <w:rFonts w:cs="Arial"/>
          <w:b/>
          <w:sz w:val="28"/>
          <w:szCs w:val="28"/>
        </w:rPr>
      </w:pPr>
      <w:r w:rsidRPr="00B7203D">
        <w:rPr>
          <w:rFonts w:cs="Arial"/>
          <w:b/>
          <w:sz w:val="28"/>
          <w:szCs w:val="28"/>
        </w:rPr>
        <w:t xml:space="preserve">Bilag </w:t>
      </w:r>
      <w:r w:rsidR="00D65468">
        <w:rPr>
          <w:rFonts w:cs="Arial"/>
          <w:b/>
          <w:sz w:val="28"/>
          <w:szCs w:val="28"/>
        </w:rPr>
        <w:t>9</w:t>
      </w:r>
      <w:r w:rsidR="00D65468" w:rsidRPr="00B7203D">
        <w:rPr>
          <w:rFonts w:cs="Arial"/>
          <w:b/>
          <w:sz w:val="28"/>
          <w:szCs w:val="28"/>
        </w:rPr>
        <w:t xml:space="preserve"> </w:t>
      </w:r>
      <w:r w:rsidRPr="00B7203D">
        <w:rPr>
          <w:rFonts w:cs="Arial"/>
          <w:b/>
          <w:sz w:val="28"/>
          <w:szCs w:val="28"/>
        </w:rPr>
        <w:t xml:space="preserve">- Kontraktsvilkår helse og omsorg </w:t>
      </w:r>
    </w:p>
    <w:sdt>
      <w:sdtPr>
        <w:rPr>
          <w:rFonts w:ascii="Arial" w:eastAsia="Times New Roman" w:hAnsi="Arial" w:cs="Times New Roman"/>
          <w:b/>
          <w:color w:val="auto"/>
          <w:sz w:val="22"/>
          <w:szCs w:val="20"/>
        </w:rPr>
        <w:id w:val="45966747"/>
        <w:docPartObj>
          <w:docPartGallery w:val="Table of Contents"/>
          <w:docPartUnique/>
        </w:docPartObj>
      </w:sdtPr>
      <w:sdtEndPr>
        <w:rPr>
          <w:bCs/>
        </w:rPr>
      </w:sdtEndPr>
      <w:sdtContent>
        <w:p w14:paraId="7482EC34" w14:textId="77777777" w:rsidR="00347D24" w:rsidRPr="00697523" w:rsidRDefault="00347D24" w:rsidP="009900C3">
          <w:pPr>
            <w:pStyle w:val="Overskriftforinnholdsfortegnelse"/>
            <w:contextualSpacing/>
            <w:rPr>
              <w:b/>
              <w:color w:val="auto"/>
            </w:rPr>
          </w:pPr>
          <w:r w:rsidRPr="00697523">
            <w:rPr>
              <w:b/>
              <w:color w:val="auto"/>
            </w:rPr>
            <w:t>Innhold</w:t>
          </w:r>
        </w:p>
        <w:p w14:paraId="08B19F22" w14:textId="3787C36B" w:rsidR="00AD6167" w:rsidRDefault="00347D24">
          <w:pPr>
            <w:pStyle w:val="INNH1"/>
            <w:tabs>
              <w:tab w:val="left" w:pos="440"/>
              <w:tab w:val="right" w:leader="dot" w:pos="9062"/>
            </w:tabs>
            <w:rPr>
              <w:rFonts w:asciiTheme="minorHAnsi" w:eastAsiaTheme="minorEastAsia" w:hAnsiTheme="minorHAnsi" w:cstheme="minorBidi"/>
              <w:noProof/>
              <w:szCs w:val="22"/>
            </w:rPr>
          </w:pPr>
          <w:r>
            <w:fldChar w:fldCharType="begin"/>
          </w:r>
          <w:r>
            <w:instrText xml:space="preserve"> TOC \o "1-3" \h \z \u </w:instrText>
          </w:r>
          <w:r>
            <w:fldChar w:fldCharType="separate"/>
          </w:r>
          <w:hyperlink w:anchor="_Toc54593087" w:history="1">
            <w:r w:rsidR="00AD6167" w:rsidRPr="0046769A">
              <w:rPr>
                <w:rStyle w:val="Hyperkobling"/>
                <w:rFonts w:eastAsia="SimSun"/>
                <w:noProof/>
              </w:rPr>
              <w:t>1.</w:t>
            </w:r>
            <w:r w:rsidR="00AD6167">
              <w:rPr>
                <w:rFonts w:asciiTheme="minorHAnsi" w:eastAsiaTheme="minorEastAsia" w:hAnsiTheme="minorHAnsi" w:cstheme="minorBidi"/>
                <w:noProof/>
                <w:szCs w:val="22"/>
              </w:rPr>
              <w:tab/>
            </w:r>
            <w:r w:rsidR="00AD6167" w:rsidRPr="0046769A">
              <w:rPr>
                <w:rStyle w:val="Hyperkobling"/>
                <w:rFonts w:eastAsia="SimSun"/>
                <w:noProof/>
              </w:rPr>
              <w:t>Formål</w:t>
            </w:r>
            <w:r w:rsidR="00AD6167">
              <w:rPr>
                <w:noProof/>
                <w:webHidden/>
              </w:rPr>
              <w:tab/>
            </w:r>
            <w:r w:rsidR="00AD6167">
              <w:rPr>
                <w:noProof/>
                <w:webHidden/>
              </w:rPr>
              <w:fldChar w:fldCharType="begin"/>
            </w:r>
            <w:r w:rsidR="00AD6167">
              <w:rPr>
                <w:noProof/>
                <w:webHidden/>
              </w:rPr>
              <w:instrText xml:space="preserve"> PAGEREF _Toc54593087 \h </w:instrText>
            </w:r>
            <w:r w:rsidR="00AD6167">
              <w:rPr>
                <w:noProof/>
                <w:webHidden/>
              </w:rPr>
            </w:r>
            <w:r w:rsidR="00AD6167">
              <w:rPr>
                <w:noProof/>
                <w:webHidden/>
              </w:rPr>
              <w:fldChar w:fldCharType="separate"/>
            </w:r>
            <w:r w:rsidR="00AD6167">
              <w:rPr>
                <w:noProof/>
                <w:webHidden/>
              </w:rPr>
              <w:t>3</w:t>
            </w:r>
            <w:r w:rsidR="00AD6167">
              <w:rPr>
                <w:noProof/>
                <w:webHidden/>
              </w:rPr>
              <w:fldChar w:fldCharType="end"/>
            </w:r>
          </w:hyperlink>
        </w:p>
        <w:p w14:paraId="2132A0AA" w14:textId="798A4F11"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088" w:history="1">
            <w:r w:rsidRPr="0046769A">
              <w:rPr>
                <w:rStyle w:val="Hyperkobling"/>
                <w:rFonts w:eastAsia="SimSun"/>
                <w:noProof/>
              </w:rPr>
              <w:t>2.</w:t>
            </w:r>
            <w:r>
              <w:rPr>
                <w:rFonts w:asciiTheme="minorHAnsi" w:eastAsiaTheme="minorEastAsia" w:hAnsiTheme="minorHAnsi" w:cstheme="minorBidi"/>
                <w:noProof/>
                <w:szCs w:val="22"/>
              </w:rPr>
              <w:tab/>
            </w:r>
            <w:r w:rsidRPr="0046769A">
              <w:rPr>
                <w:rStyle w:val="Hyperkobling"/>
                <w:rFonts w:eastAsia="SimSun"/>
                <w:noProof/>
              </w:rPr>
              <w:t>TAUSHETSPLIKT MV.</w:t>
            </w:r>
            <w:r>
              <w:rPr>
                <w:noProof/>
                <w:webHidden/>
              </w:rPr>
              <w:tab/>
            </w:r>
            <w:r>
              <w:rPr>
                <w:noProof/>
                <w:webHidden/>
              </w:rPr>
              <w:fldChar w:fldCharType="begin"/>
            </w:r>
            <w:r>
              <w:rPr>
                <w:noProof/>
                <w:webHidden/>
              </w:rPr>
              <w:instrText xml:space="preserve"> PAGEREF _Toc54593088 \h </w:instrText>
            </w:r>
            <w:r>
              <w:rPr>
                <w:noProof/>
                <w:webHidden/>
              </w:rPr>
            </w:r>
            <w:r>
              <w:rPr>
                <w:noProof/>
                <w:webHidden/>
              </w:rPr>
              <w:fldChar w:fldCharType="separate"/>
            </w:r>
            <w:r>
              <w:rPr>
                <w:noProof/>
                <w:webHidden/>
              </w:rPr>
              <w:t>3</w:t>
            </w:r>
            <w:r>
              <w:rPr>
                <w:noProof/>
                <w:webHidden/>
              </w:rPr>
              <w:fldChar w:fldCharType="end"/>
            </w:r>
          </w:hyperlink>
        </w:p>
        <w:p w14:paraId="2E4A4DE9" w14:textId="1CEF5475"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089" w:history="1">
            <w:r w:rsidRPr="0046769A">
              <w:rPr>
                <w:rStyle w:val="Hyperkobling"/>
                <w:rFonts w:eastAsia="SimSun"/>
                <w:noProof/>
              </w:rPr>
              <w:t>3.</w:t>
            </w:r>
            <w:r>
              <w:rPr>
                <w:rFonts w:asciiTheme="minorHAnsi" w:eastAsiaTheme="minorEastAsia" w:hAnsiTheme="minorHAnsi" w:cstheme="minorBidi"/>
                <w:noProof/>
                <w:szCs w:val="22"/>
              </w:rPr>
              <w:tab/>
            </w:r>
            <w:r w:rsidRPr="0046769A">
              <w:rPr>
                <w:rStyle w:val="Hyperkobling"/>
                <w:rFonts w:eastAsia="SimSun"/>
                <w:noProof/>
              </w:rPr>
              <w:t>Personvern</w:t>
            </w:r>
            <w:r>
              <w:rPr>
                <w:noProof/>
                <w:webHidden/>
              </w:rPr>
              <w:tab/>
            </w:r>
            <w:r>
              <w:rPr>
                <w:noProof/>
                <w:webHidden/>
              </w:rPr>
              <w:fldChar w:fldCharType="begin"/>
            </w:r>
            <w:r>
              <w:rPr>
                <w:noProof/>
                <w:webHidden/>
              </w:rPr>
              <w:instrText xml:space="preserve"> PAGEREF _Toc54593089 \h </w:instrText>
            </w:r>
            <w:r>
              <w:rPr>
                <w:noProof/>
                <w:webHidden/>
              </w:rPr>
            </w:r>
            <w:r>
              <w:rPr>
                <w:noProof/>
                <w:webHidden/>
              </w:rPr>
              <w:fldChar w:fldCharType="separate"/>
            </w:r>
            <w:r>
              <w:rPr>
                <w:noProof/>
                <w:webHidden/>
              </w:rPr>
              <w:t>3</w:t>
            </w:r>
            <w:r>
              <w:rPr>
                <w:noProof/>
                <w:webHidden/>
              </w:rPr>
              <w:fldChar w:fldCharType="end"/>
            </w:r>
          </w:hyperlink>
        </w:p>
        <w:p w14:paraId="739BA74D" w14:textId="78F5045D"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090" w:history="1">
            <w:r w:rsidRPr="0046769A">
              <w:rPr>
                <w:rStyle w:val="Hyperkobling"/>
                <w:rFonts w:eastAsia="SimSun"/>
                <w:noProof/>
              </w:rPr>
              <w:t>4.</w:t>
            </w:r>
            <w:r>
              <w:rPr>
                <w:rFonts w:asciiTheme="minorHAnsi" w:eastAsiaTheme="minorEastAsia" w:hAnsiTheme="minorHAnsi" w:cstheme="minorBidi"/>
                <w:noProof/>
                <w:szCs w:val="22"/>
              </w:rPr>
              <w:tab/>
            </w:r>
            <w:r w:rsidRPr="0046769A">
              <w:rPr>
                <w:rStyle w:val="Hyperkobling"/>
                <w:rFonts w:eastAsia="SimSun"/>
                <w:noProof/>
              </w:rPr>
              <w:t>LEVERANDØRS PLIKTER</w:t>
            </w:r>
            <w:r>
              <w:rPr>
                <w:noProof/>
                <w:webHidden/>
              </w:rPr>
              <w:tab/>
            </w:r>
            <w:r>
              <w:rPr>
                <w:noProof/>
                <w:webHidden/>
              </w:rPr>
              <w:fldChar w:fldCharType="begin"/>
            </w:r>
            <w:r>
              <w:rPr>
                <w:noProof/>
                <w:webHidden/>
              </w:rPr>
              <w:instrText xml:space="preserve"> PAGEREF _Toc54593090 \h </w:instrText>
            </w:r>
            <w:r>
              <w:rPr>
                <w:noProof/>
                <w:webHidden/>
              </w:rPr>
            </w:r>
            <w:r>
              <w:rPr>
                <w:noProof/>
                <w:webHidden/>
              </w:rPr>
              <w:fldChar w:fldCharType="separate"/>
            </w:r>
            <w:r>
              <w:rPr>
                <w:noProof/>
                <w:webHidden/>
              </w:rPr>
              <w:t>3</w:t>
            </w:r>
            <w:r>
              <w:rPr>
                <w:noProof/>
                <w:webHidden/>
              </w:rPr>
              <w:fldChar w:fldCharType="end"/>
            </w:r>
          </w:hyperlink>
        </w:p>
        <w:p w14:paraId="356E3600" w14:textId="669BDD86"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1" w:history="1">
            <w:r w:rsidRPr="0046769A">
              <w:rPr>
                <w:rStyle w:val="Hyperkobling"/>
                <w:rFonts w:eastAsia="SimSun"/>
                <w:noProof/>
              </w:rPr>
              <w:t>4.1</w:t>
            </w:r>
            <w:r>
              <w:rPr>
                <w:rFonts w:asciiTheme="minorHAnsi" w:eastAsiaTheme="minorEastAsia" w:hAnsiTheme="minorHAnsi" w:cstheme="minorBidi"/>
                <w:noProof/>
                <w:szCs w:val="22"/>
              </w:rPr>
              <w:tab/>
            </w:r>
            <w:r w:rsidRPr="0046769A">
              <w:rPr>
                <w:rStyle w:val="Hyperkobling"/>
                <w:rFonts w:eastAsia="SimSun"/>
                <w:noProof/>
              </w:rPr>
              <w:t>Tiltak ved uforutsette forhold</w:t>
            </w:r>
            <w:r>
              <w:rPr>
                <w:noProof/>
                <w:webHidden/>
              </w:rPr>
              <w:tab/>
            </w:r>
            <w:r>
              <w:rPr>
                <w:noProof/>
                <w:webHidden/>
              </w:rPr>
              <w:fldChar w:fldCharType="begin"/>
            </w:r>
            <w:r>
              <w:rPr>
                <w:noProof/>
                <w:webHidden/>
              </w:rPr>
              <w:instrText xml:space="preserve"> PAGEREF _Toc54593091 \h </w:instrText>
            </w:r>
            <w:r>
              <w:rPr>
                <w:noProof/>
                <w:webHidden/>
              </w:rPr>
            </w:r>
            <w:r>
              <w:rPr>
                <w:noProof/>
                <w:webHidden/>
              </w:rPr>
              <w:fldChar w:fldCharType="separate"/>
            </w:r>
            <w:r>
              <w:rPr>
                <w:noProof/>
                <w:webHidden/>
              </w:rPr>
              <w:t>3</w:t>
            </w:r>
            <w:r>
              <w:rPr>
                <w:noProof/>
                <w:webHidden/>
              </w:rPr>
              <w:fldChar w:fldCharType="end"/>
            </w:r>
          </w:hyperlink>
        </w:p>
        <w:p w14:paraId="601A6FBF" w14:textId="0D336B51"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2" w:history="1">
            <w:r w:rsidRPr="0046769A">
              <w:rPr>
                <w:rStyle w:val="Hyperkobling"/>
                <w:rFonts w:eastAsia="SimSun"/>
                <w:noProof/>
              </w:rPr>
              <w:t>4.2</w:t>
            </w:r>
            <w:r>
              <w:rPr>
                <w:rFonts w:asciiTheme="minorHAnsi" w:eastAsiaTheme="minorEastAsia" w:hAnsiTheme="minorHAnsi" w:cstheme="minorBidi"/>
                <w:noProof/>
                <w:szCs w:val="22"/>
              </w:rPr>
              <w:tab/>
            </w:r>
            <w:r w:rsidRPr="0046769A">
              <w:rPr>
                <w:rStyle w:val="Hyperkobling"/>
                <w:rFonts w:eastAsia="SimSun"/>
                <w:noProof/>
              </w:rPr>
              <w:t>Samarbeid med private og offentlige instanser</w:t>
            </w:r>
            <w:r>
              <w:rPr>
                <w:noProof/>
                <w:webHidden/>
              </w:rPr>
              <w:tab/>
            </w:r>
            <w:r>
              <w:rPr>
                <w:noProof/>
                <w:webHidden/>
              </w:rPr>
              <w:fldChar w:fldCharType="begin"/>
            </w:r>
            <w:r>
              <w:rPr>
                <w:noProof/>
                <w:webHidden/>
              </w:rPr>
              <w:instrText xml:space="preserve"> PAGEREF _Toc54593092 \h </w:instrText>
            </w:r>
            <w:r>
              <w:rPr>
                <w:noProof/>
                <w:webHidden/>
              </w:rPr>
            </w:r>
            <w:r>
              <w:rPr>
                <w:noProof/>
                <w:webHidden/>
              </w:rPr>
              <w:fldChar w:fldCharType="separate"/>
            </w:r>
            <w:r>
              <w:rPr>
                <w:noProof/>
                <w:webHidden/>
              </w:rPr>
              <w:t>3</w:t>
            </w:r>
            <w:r>
              <w:rPr>
                <w:noProof/>
                <w:webHidden/>
              </w:rPr>
              <w:fldChar w:fldCharType="end"/>
            </w:r>
          </w:hyperlink>
        </w:p>
        <w:p w14:paraId="713DD2BE" w14:textId="297C4C9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3" w:history="1">
            <w:r w:rsidRPr="0046769A">
              <w:rPr>
                <w:rStyle w:val="Hyperkobling"/>
                <w:rFonts w:eastAsia="SimSun"/>
                <w:noProof/>
              </w:rPr>
              <w:t>4.3</w:t>
            </w:r>
            <w:r>
              <w:rPr>
                <w:rFonts w:asciiTheme="minorHAnsi" w:eastAsiaTheme="minorEastAsia" w:hAnsiTheme="minorHAnsi" w:cstheme="minorBidi"/>
                <w:noProof/>
                <w:szCs w:val="22"/>
              </w:rPr>
              <w:tab/>
            </w:r>
            <w:r w:rsidRPr="0046769A">
              <w:rPr>
                <w:rStyle w:val="Hyperkobling"/>
                <w:rFonts w:eastAsia="SimSun"/>
                <w:noProof/>
              </w:rPr>
              <w:t>Inntak og utskrivning</w:t>
            </w:r>
            <w:r>
              <w:rPr>
                <w:noProof/>
                <w:webHidden/>
              </w:rPr>
              <w:tab/>
            </w:r>
            <w:r>
              <w:rPr>
                <w:noProof/>
                <w:webHidden/>
              </w:rPr>
              <w:fldChar w:fldCharType="begin"/>
            </w:r>
            <w:r>
              <w:rPr>
                <w:noProof/>
                <w:webHidden/>
              </w:rPr>
              <w:instrText xml:space="preserve"> PAGEREF _Toc54593093 \h </w:instrText>
            </w:r>
            <w:r>
              <w:rPr>
                <w:noProof/>
                <w:webHidden/>
              </w:rPr>
            </w:r>
            <w:r>
              <w:rPr>
                <w:noProof/>
                <w:webHidden/>
              </w:rPr>
              <w:fldChar w:fldCharType="separate"/>
            </w:r>
            <w:r>
              <w:rPr>
                <w:noProof/>
                <w:webHidden/>
              </w:rPr>
              <w:t>4</w:t>
            </w:r>
            <w:r>
              <w:rPr>
                <w:noProof/>
                <w:webHidden/>
              </w:rPr>
              <w:fldChar w:fldCharType="end"/>
            </w:r>
          </w:hyperlink>
        </w:p>
        <w:p w14:paraId="6BCAB37D" w14:textId="30A9AF3A"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4" w:history="1">
            <w:r w:rsidRPr="0046769A">
              <w:rPr>
                <w:rStyle w:val="Hyperkobling"/>
                <w:rFonts w:eastAsia="SimSun"/>
                <w:noProof/>
              </w:rPr>
              <w:t>4.4</w:t>
            </w:r>
            <w:r>
              <w:rPr>
                <w:rFonts w:asciiTheme="minorHAnsi" w:eastAsiaTheme="minorEastAsia" w:hAnsiTheme="minorHAnsi" w:cstheme="minorBidi"/>
                <w:noProof/>
                <w:szCs w:val="22"/>
              </w:rPr>
              <w:tab/>
            </w:r>
            <w:r w:rsidRPr="0046769A">
              <w:rPr>
                <w:rStyle w:val="Hyperkobling"/>
                <w:rFonts w:eastAsia="SimSun"/>
                <w:noProof/>
              </w:rPr>
              <w:t>Flytting av brukere internt hos Leverandør</w:t>
            </w:r>
            <w:r>
              <w:rPr>
                <w:noProof/>
                <w:webHidden/>
              </w:rPr>
              <w:tab/>
            </w:r>
            <w:r>
              <w:rPr>
                <w:noProof/>
                <w:webHidden/>
              </w:rPr>
              <w:fldChar w:fldCharType="begin"/>
            </w:r>
            <w:r>
              <w:rPr>
                <w:noProof/>
                <w:webHidden/>
              </w:rPr>
              <w:instrText xml:space="preserve"> PAGEREF _Toc54593094 \h </w:instrText>
            </w:r>
            <w:r>
              <w:rPr>
                <w:noProof/>
                <w:webHidden/>
              </w:rPr>
            </w:r>
            <w:r>
              <w:rPr>
                <w:noProof/>
                <w:webHidden/>
              </w:rPr>
              <w:fldChar w:fldCharType="separate"/>
            </w:r>
            <w:r>
              <w:rPr>
                <w:noProof/>
                <w:webHidden/>
              </w:rPr>
              <w:t>4</w:t>
            </w:r>
            <w:r>
              <w:rPr>
                <w:noProof/>
                <w:webHidden/>
              </w:rPr>
              <w:fldChar w:fldCharType="end"/>
            </w:r>
          </w:hyperlink>
        </w:p>
        <w:p w14:paraId="5A54B4F9" w14:textId="45FB80C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5" w:history="1">
            <w:r w:rsidRPr="0046769A">
              <w:rPr>
                <w:rStyle w:val="Hyperkobling"/>
                <w:rFonts w:eastAsia="SimSun"/>
                <w:noProof/>
              </w:rPr>
              <w:t>4.5</w:t>
            </w:r>
            <w:r>
              <w:rPr>
                <w:rFonts w:asciiTheme="minorHAnsi" w:eastAsiaTheme="minorEastAsia" w:hAnsiTheme="minorHAnsi" w:cstheme="minorBidi"/>
                <w:noProof/>
                <w:szCs w:val="22"/>
              </w:rPr>
              <w:tab/>
            </w:r>
            <w:r w:rsidRPr="0046769A">
              <w:rPr>
                <w:rStyle w:val="Hyperkobling"/>
                <w:rFonts w:eastAsia="SimSun"/>
                <w:noProof/>
              </w:rPr>
              <w:t>Flytting av brukere til ny Leverandør/tilbakeføring til kommunen</w:t>
            </w:r>
            <w:r>
              <w:rPr>
                <w:noProof/>
                <w:webHidden/>
              </w:rPr>
              <w:tab/>
            </w:r>
            <w:r>
              <w:rPr>
                <w:noProof/>
                <w:webHidden/>
              </w:rPr>
              <w:fldChar w:fldCharType="begin"/>
            </w:r>
            <w:r>
              <w:rPr>
                <w:noProof/>
                <w:webHidden/>
              </w:rPr>
              <w:instrText xml:space="preserve"> PAGEREF _Toc54593095 \h </w:instrText>
            </w:r>
            <w:r>
              <w:rPr>
                <w:noProof/>
                <w:webHidden/>
              </w:rPr>
            </w:r>
            <w:r>
              <w:rPr>
                <w:noProof/>
                <w:webHidden/>
              </w:rPr>
              <w:fldChar w:fldCharType="separate"/>
            </w:r>
            <w:r>
              <w:rPr>
                <w:noProof/>
                <w:webHidden/>
              </w:rPr>
              <w:t>4</w:t>
            </w:r>
            <w:r>
              <w:rPr>
                <w:noProof/>
                <w:webHidden/>
              </w:rPr>
              <w:fldChar w:fldCharType="end"/>
            </w:r>
          </w:hyperlink>
        </w:p>
        <w:p w14:paraId="7EAFAA51" w14:textId="78BAA9D0"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6" w:history="1">
            <w:r w:rsidRPr="0046769A">
              <w:rPr>
                <w:rStyle w:val="Hyperkobling"/>
                <w:rFonts w:eastAsia="SimSun"/>
                <w:noProof/>
              </w:rPr>
              <w:t>4.6</w:t>
            </w:r>
            <w:r>
              <w:rPr>
                <w:rFonts w:asciiTheme="minorHAnsi" w:eastAsiaTheme="minorEastAsia" w:hAnsiTheme="minorHAnsi" w:cstheme="minorBidi"/>
                <w:noProof/>
                <w:szCs w:val="22"/>
              </w:rPr>
              <w:tab/>
            </w:r>
            <w:r w:rsidRPr="0046769A">
              <w:rPr>
                <w:rStyle w:val="Hyperkobling"/>
                <w:rFonts w:eastAsia="SimSun"/>
                <w:noProof/>
              </w:rPr>
              <w:t>Planlagt og ikke-planlagt fravær av brukere</w:t>
            </w:r>
            <w:r>
              <w:rPr>
                <w:noProof/>
                <w:webHidden/>
              </w:rPr>
              <w:tab/>
            </w:r>
            <w:r>
              <w:rPr>
                <w:noProof/>
                <w:webHidden/>
              </w:rPr>
              <w:fldChar w:fldCharType="begin"/>
            </w:r>
            <w:r>
              <w:rPr>
                <w:noProof/>
                <w:webHidden/>
              </w:rPr>
              <w:instrText xml:space="preserve"> PAGEREF _Toc54593096 \h </w:instrText>
            </w:r>
            <w:r>
              <w:rPr>
                <w:noProof/>
                <w:webHidden/>
              </w:rPr>
            </w:r>
            <w:r>
              <w:rPr>
                <w:noProof/>
                <w:webHidden/>
              </w:rPr>
              <w:fldChar w:fldCharType="separate"/>
            </w:r>
            <w:r>
              <w:rPr>
                <w:noProof/>
                <w:webHidden/>
              </w:rPr>
              <w:t>4</w:t>
            </w:r>
            <w:r>
              <w:rPr>
                <w:noProof/>
                <w:webHidden/>
              </w:rPr>
              <w:fldChar w:fldCharType="end"/>
            </w:r>
          </w:hyperlink>
        </w:p>
        <w:p w14:paraId="3425DAEA" w14:textId="310AEBBB"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7" w:history="1">
            <w:r w:rsidRPr="0046769A">
              <w:rPr>
                <w:rStyle w:val="Hyperkobling"/>
                <w:rFonts w:eastAsia="SimSun"/>
                <w:noProof/>
              </w:rPr>
              <w:t>4.7</w:t>
            </w:r>
            <w:r>
              <w:rPr>
                <w:rFonts w:asciiTheme="minorHAnsi" w:eastAsiaTheme="minorEastAsia" w:hAnsiTheme="minorHAnsi" w:cstheme="minorBidi"/>
                <w:noProof/>
                <w:szCs w:val="22"/>
              </w:rPr>
              <w:tab/>
            </w:r>
            <w:r w:rsidRPr="0046769A">
              <w:rPr>
                <w:rStyle w:val="Hyperkobling"/>
                <w:rFonts w:eastAsia="SimSun"/>
                <w:noProof/>
              </w:rPr>
              <w:t>Fast kontaktperson for brukeren (primærkontakt)</w:t>
            </w:r>
            <w:r>
              <w:rPr>
                <w:noProof/>
                <w:webHidden/>
              </w:rPr>
              <w:tab/>
            </w:r>
            <w:r>
              <w:rPr>
                <w:noProof/>
                <w:webHidden/>
              </w:rPr>
              <w:fldChar w:fldCharType="begin"/>
            </w:r>
            <w:r>
              <w:rPr>
                <w:noProof/>
                <w:webHidden/>
              </w:rPr>
              <w:instrText xml:space="preserve"> PAGEREF _Toc54593097 \h </w:instrText>
            </w:r>
            <w:r>
              <w:rPr>
                <w:noProof/>
                <w:webHidden/>
              </w:rPr>
            </w:r>
            <w:r>
              <w:rPr>
                <w:noProof/>
                <w:webHidden/>
              </w:rPr>
              <w:fldChar w:fldCharType="separate"/>
            </w:r>
            <w:r>
              <w:rPr>
                <w:noProof/>
                <w:webHidden/>
              </w:rPr>
              <w:t>4</w:t>
            </w:r>
            <w:r>
              <w:rPr>
                <w:noProof/>
                <w:webHidden/>
              </w:rPr>
              <w:fldChar w:fldCharType="end"/>
            </w:r>
          </w:hyperlink>
        </w:p>
        <w:p w14:paraId="2B4C15A8" w14:textId="5FCCA153"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8" w:history="1">
            <w:r w:rsidRPr="0046769A">
              <w:rPr>
                <w:rStyle w:val="Hyperkobling"/>
                <w:rFonts w:eastAsia="SimSun"/>
                <w:noProof/>
              </w:rPr>
              <w:t>4.8</w:t>
            </w:r>
            <w:r>
              <w:rPr>
                <w:rFonts w:asciiTheme="minorHAnsi" w:eastAsiaTheme="minorEastAsia" w:hAnsiTheme="minorHAnsi" w:cstheme="minorBidi"/>
                <w:noProof/>
                <w:szCs w:val="22"/>
              </w:rPr>
              <w:tab/>
            </w:r>
            <w:r w:rsidRPr="0046769A">
              <w:rPr>
                <w:rStyle w:val="Hyperkobling"/>
                <w:rFonts w:eastAsia="SimSun"/>
                <w:noProof/>
              </w:rPr>
              <w:t>Ansvarsgruppe og individuell plan</w:t>
            </w:r>
            <w:r>
              <w:rPr>
                <w:noProof/>
                <w:webHidden/>
              </w:rPr>
              <w:tab/>
            </w:r>
            <w:r>
              <w:rPr>
                <w:noProof/>
                <w:webHidden/>
              </w:rPr>
              <w:fldChar w:fldCharType="begin"/>
            </w:r>
            <w:r>
              <w:rPr>
                <w:noProof/>
                <w:webHidden/>
              </w:rPr>
              <w:instrText xml:space="preserve"> PAGEREF _Toc54593098 \h </w:instrText>
            </w:r>
            <w:r>
              <w:rPr>
                <w:noProof/>
                <w:webHidden/>
              </w:rPr>
            </w:r>
            <w:r>
              <w:rPr>
                <w:noProof/>
                <w:webHidden/>
              </w:rPr>
              <w:fldChar w:fldCharType="separate"/>
            </w:r>
            <w:r>
              <w:rPr>
                <w:noProof/>
                <w:webHidden/>
              </w:rPr>
              <w:t>5</w:t>
            </w:r>
            <w:r>
              <w:rPr>
                <w:noProof/>
                <w:webHidden/>
              </w:rPr>
              <w:fldChar w:fldCharType="end"/>
            </w:r>
          </w:hyperlink>
        </w:p>
        <w:p w14:paraId="20E78EEC" w14:textId="31793C1A"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099" w:history="1">
            <w:r w:rsidRPr="0046769A">
              <w:rPr>
                <w:rStyle w:val="Hyperkobling"/>
                <w:rFonts w:eastAsia="SimSun"/>
                <w:noProof/>
              </w:rPr>
              <w:t>4.9</w:t>
            </w:r>
            <w:r>
              <w:rPr>
                <w:rFonts w:asciiTheme="minorHAnsi" w:eastAsiaTheme="minorEastAsia" w:hAnsiTheme="minorHAnsi" w:cstheme="minorBidi"/>
                <w:noProof/>
                <w:szCs w:val="22"/>
              </w:rPr>
              <w:tab/>
            </w:r>
            <w:r w:rsidRPr="0046769A">
              <w:rPr>
                <w:rStyle w:val="Hyperkobling"/>
                <w:rFonts w:eastAsia="SimSun"/>
                <w:noProof/>
              </w:rPr>
              <w:t>Informasjonsplikt overfor brukerne</w:t>
            </w:r>
            <w:r>
              <w:rPr>
                <w:noProof/>
                <w:webHidden/>
              </w:rPr>
              <w:tab/>
            </w:r>
            <w:r>
              <w:rPr>
                <w:noProof/>
                <w:webHidden/>
              </w:rPr>
              <w:fldChar w:fldCharType="begin"/>
            </w:r>
            <w:r>
              <w:rPr>
                <w:noProof/>
                <w:webHidden/>
              </w:rPr>
              <w:instrText xml:space="preserve"> PAGEREF _Toc54593099 \h </w:instrText>
            </w:r>
            <w:r>
              <w:rPr>
                <w:noProof/>
                <w:webHidden/>
              </w:rPr>
            </w:r>
            <w:r>
              <w:rPr>
                <w:noProof/>
                <w:webHidden/>
              </w:rPr>
              <w:fldChar w:fldCharType="separate"/>
            </w:r>
            <w:r>
              <w:rPr>
                <w:noProof/>
                <w:webHidden/>
              </w:rPr>
              <w:t>5</w:t>
            </w:r>
            <w:r>
              <w:rPr>
                <w:noProof/>
                <w:webHidden/>
              </w:rPr>
              <w:fldChar w:fldCharType="end"/>
            </w:r>
          </w:hyperlink>
        </w:p>
        <w:p w14:paraId="6E62B2BF" w14:textId="751032C5"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0" w:history="1">
            <w:r w:rsidRPr="0046769A">
              <w:rPr>
                <w:rStyle w:val="Hyperkobling"/>
                <w:rFonts w:eastAsia="SimSun"/>
                <w:noProof/>
              </w:rPr>
              <w:t>4.10</w:t>
            </w:r>
            <w:r>
              <w:rPr>
                <w:rFonts w:asciiTheme="minorHAnsi" w:eastAsiaTheme="minorEastAsia" w:hAnsiTheme="minorHAnsi" w:cstheme="minorBidi"/>
                <w:noProof/>
                <w:szCs w:val="22"/>
              </w:rPr>
              <w:tab/>
            </w:r>
            <w:r w:rsidRPr="0046769A">
              <w:rPr>
                <w:rStyle w:val="Hyperkobling"/>
                <w:rFonts w:eastAsia="SimSun"/>
                <w:noProof/>
              </w:rPr>
              <w:t>Forvaltning av beboermidler</w:t>
            </w:r>
            <w:r>
              <w:rPr>
                <w:noProof/>
                <w:webHidden/>
              </w:rPr>
              <w:tab/>
            </w:r>
            <w:r>
              <w:rPr>
                <w:noProof/>
                <w:webHidden/>
              </w:rPr>
              <w:fldChar w:fldCharType="begin"/>
            </w:r>
            <w:r>
              <w:rPr>
                <w:noProof/>
                <w:webHidden/>
              </w:rPr>
              <w:instrText xml:space="preserve"> PAGEREF _Toc54593100 \h </w:instrText>
            </w:r>
            <w:r>
              <w:rPr>
                <w:noProof/>
                <w:webHidden/>
              </w:rPr>
            </w:r>
            <w:r>
              <w:rPr>
                <w:noProof/>
                <w:webHidden/>
              </w:rPr>
              <w:fldChar w:fldCharType="separate"/>
            </w:r>
            <w:r>
              <w:rPr>
                <w:noProof/>
                <w:webHidden/>
              </w:rPr>
              <w:t>5</w:t>
            </w:r>
            <w:r>
              <w:rPr>
                <w:noProof/>
                <w:webHidden/>
              </w:rPr>
              <w:fldChar w:fldCharType="end"/>
            </w:r>
          </w:hyperlink>
        </w:p>
        <w:p w14:paraId="5B70405F" w14:textId="41E7B847"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1" w:history="1">
            <w:r w:rsidRPr="0046769A">
              <w:rPr>
                <w:rStyle w:val="Hyperkobling"/>
                <w:rFonts w:eastAsia="SimSun"/>
                <w:noProof/>
              </w:rPr>
              <w:t>4.11</w:t>
            </w:r>
            <w:r>
              <w:rPr>
                <w:rFonts w:asciiTheme="minorHAnsi" w:eastAsiaTheme="minorEastAsia" w:hAnsiTheme="minorHAnsi" w:cstheme="minorBidi"/>
                <w:noProof/>
                <w:szCs w:val="22"/>
              </w:rPr>
              <w:tab/>
            </w:r>
            <w:r w:rsidRPr="0046769A">
              <w:rPr>
                <w:rStyle w:val="Hyperkobling"/>
                <w:rFonts w:eastAsia="SimSun"/>
                <w:noProof/>
              </w:rPr>
              <w:t>Journalansvarlig</w:t>
            </w:r>
            <w:r>
              <w:rPr>
                <w:noProof/>
                <w:webHidden/>
              </w:rPr>
              <w:tab/>
            </w:r>
            <w:r>
              <w:rPr>
                <w:noProof/>
                <w:webHidden/>
              </w:rPr>
              <w:fldChar w:fldCharType="begin"/>
            </w:r>
            <w:r>
              <w:rPr>
                <w:noProof/>
                <w:webHidden/>
              </w:rPr>
              <w:instrText xml:space="preserve"> PAGEREF _Toc54593101 \h </w:instrText>
            </w:r>
            <w:r>
              <w:rPr>
                <w:noProof/>
                <w:webHidden/>
              </w:rPr>
            </w:r>
            <w:r>
              <w:rPr>
                <w:noProof/>
                <w:webHidden/>
              </w:rPr>
              <w:fldChar w:fldCharType="separate"/>
            </w:r>
            <w:r>
              <w:rPr>
                <w:noProof/>
                <w:webHidden/>
              </w:rPr>
              <w:t>5</w:t>
            </w:r>
            <w:r>
              <w:rPr>
                <w:noProof/>
                <w:webHidden/>
              </w:rPr>
              <w:fldChar w:fldCharType="end"/>
            </w:r>
          </w:hyperlink>
        </w:p>
        <w:p w14:paraId="7C62676E" w14:textId="02BF2D20"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2" w:history="1">
            <w:r w:rsidRPr="0046769A">
              <w:rPr>
                <w:rStyle w:val="Hyperkobling"/>
                <w:rFonts w:eastAsia="SimSun"/>
                <w:noProof/>
              </w:rPr>
              <w:t>4.12</w:t>
            </w:r>
            <w:r>
              <w:rPr>
                <w:rFonts w:asciiTheme="minorHAnsi" w:eastAsiaTheme="minorEastAsia" w:hAnsiTheme="minorHAnsi" w:cstheme="minorBidi"/>
                <w:noProof/>
                <w:szCs w:val="22"/>
              </w:rPr>
              <w:tab/>
            </w:r>
            <w:r w:rsidRPr="0046769A">
              <w:rPr>
                <w:rStyle w:val="Hyperkobling"/>
                <w:rFonts w:eastAsia="SimSun"/>
                <w:noProof/>
              </w:rPr>
              <w:t>Pasientjournal</w:t>
            </w:r>
            <w:r>
              <w:rPr>
                <w:noProof/>
                <w:webHidden/>
              </w:rPr>
              <w:tab/>
            </w:r>
            <w:r>
              <w:rPr>
                <w:noProof/>
                <w:webHidden/>
              </w:rPr>
              <w:fldChar w:fldCharType="begin"/>
            </w:r>
            <w:r>
              <w:rPr>
                <w:noProof/>
                <w:webHidden/>
              </w:rPr>
              <w:instrText xml:space="preserve"> PAGEREF _Toc54593102 \h </w:instrText>
            </w:r>
            <w:r>
              <w:rPr>
                <w:noProof/>
                <w:webHidden/>
              </w:rPr>
            </w:r>
            <w:r>
              <w:rPr>
                <w:noProof/>
                <w:webHidden/>
              </w:rPr>
              <w:fldChar w:fldCharType="separate"/>
            </w:r>
            <w:r>
              <w:rPr>
                <w:noProof/>
                <w:webHidden/>
              </w:rPr>
              <w:t>5</w:t>
            </w:r>
            <w:r>
              <w:rPr>
                <w:noProof/>
                <w:webHidden/>
              </w:rPr>
              <w:fldChar w:fldCharType="end"/>
            </w:r>
          </w:hyperlink>
        </w:p>
        <w:p w14:paraId="6626EEE1" w14:textId="7CCD7FDD"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3" w:history="1">
            <w:r w:rsidRPr="0046769A">
              <w:rPr>
                <w:rStyle w:val="Hyperkobling"/>
                <w:rFonts w:eastAsia="SimSun"/>
                <w:noProof/>
              </w:rPr>
              <w:t>4.13</w:t>
            </w:r>
            <w:r>
              <w:rPr>
                <w:rFonts w:asciiTheme="minorHAnsi" w:eastAsiaTheme="minorEastAsia" w:hAnsiTheme="minorHAnsi" w:cstheme="minorBidi"/>
                <w:noProof/>
                <w:szCs w:val="22"/>
              </w:rPr>
              <w:tab/>
            </w:r>
            <w:r w:rsidRPr="0046769A">
              <w:rPr>
                <w:rStyle w:val="Hyperkobling"/>
                <w:rFonts w:eastAsia="SimSun"/>
                <w:noProof/>
              </w:rPr>
              <w:t>Leverandørs faglige kvalifikasjoner og bemanning</w:t>
            </w:r>
            <w:r>
              <w:rPr>
                <w:noProof/>
                <w:webHidden/>
              </w:rPr>
              <w:tab/>
            </w:r>
            <w:r>
              <w:rPr>
                <w:noProof/>
                <w:webHidden/>
              </w:rPr>
              <w:fldChar w:fldCharType="begin"/>
            </w:r>
            <w:r>
              <w:rPr>
                <w:noProof/>
                <w:webHidden/>
              </w:rPr>
              <w:instrText xml:space="preserve"> PAGEREF _Toc54593103 \h </w:instrText>
            </w:r>
            <w:r>
              <w:rPr>
                <w:noProof/>
                <w:webHidden/>
              </w:rPr>
            </w:r>
            <w:r>
              <w:rPr>
                <w:noProof/>
                <w:webHidden/>
              </w:rPr>
              <w:fldChar w:fldCharType="separate"/>
            </w:r>
            <w:r>
              <w:rPr>
                <w:noProof/>
                <w:webHidden/>
              </w:rPr>
              <w:t>6</w:t>
            </w:r>
            <w:r>
              <w:rPr>
                <w:noProof/>
                <w:webHidden/>
              </w:rPr>
              <w:fldChar w:fldCharType="end"/>
            </w:r>
          </w:hyperlink>
        </w:p>
        <w:p w14:paraId="7EA71AC1" w14:textId="30EA6C10"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4" w:history="1">
            <w:r w:rsidRPr="0046769A">
              <w:rPr>
                <w:rStyle w:val="Hyperkobling"/>
                <w:rFonts w:eastAsia="SimSun"/>
                <w:noProof/>
              </w:rPr>
              <w:t>4.14</w:t>
            </w:r>
            <w:r>
              <w:rPr>
                <w:rFonts w:asciiTheme="minorHAnsi" w:eastAsiaTheme="minorEastAsia" w:hAnsiTheme="minorHAnsi" w:cstheme="minorBidi"/>
                <w:noProof/>
                <w:szCs w:val="22"/>
              </w:rPr>
              <w:tab/>
            </w:r>
            <w:r w:rsidRPr="0046769A">
              <w:rPr>
                <w:rStyle w:val="Hyperkobling"/>
                <w:rFonts w:eastAsia="SimSun"/>
                <w:noProof/>
              </w:rPr>
              <w:t>Kvalitetsmålinger</w:t>
            </w:r>
            <w:r>
              <w:rPr>
                <w:noProof/>
                <w:webHidden/>
              </w:rPr>
              <w:tab/>
            </w:r>
            <w:r>
              <w:rPr>
                <w:noProof/>
                <w:webHidden/>
              </w:rPr>
              <w:fldChar w:fldCharType="begin"/>
            </w:r>
            <w:r>
              <w:rPr>
                <w:noProof/>
                <w:webHidden/>
              </w:rPr>
              <w:instrText xml:space="preserve"> PAGEREF _Toc54593104 \h </w:instrText>
            </w:r>
            <w:r>
              <w:rPr>
                <w:noProof/>
                <w:webHidden/>
              </w:rPr>
            </w:r>
            <w:r>
              <w:rPr>
                <w:noProof/>
                <w:webHidden/>
              </w:rPr>
              <w:fldChar w:fldCharType="separate"/>
            </w:r>
            <w:r>
              <w:rPr>
                <w:noProof/>
                <w:webHidden/>
              </w:rPr>
              <w:t>6</w:t>
            </w:r>
            <w:r>
              <w:rPr>
                <w:noProof/>
                <w:webHidden/>
              </w:rPr>
              <w:fldChar w:fldCharType="end"/>
            </w:r>
          </w:hyperlink>
        </w:p>
        <w:p w14:paraId="6BBA6954" w14:textId="60AD1454"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5" w:history="1">
            <w:r w:rsidRPr="0046769A">
              <w:rPr>
                <w:rStyle w:val="Hyperkobling"/>
                <w:rFonts w:eastAsia="SimSun"/>
                <w:noProof/>
              </w:rPr>
              <w:t>4.15</w:t>
            </w:r>
            <w:r>
              <w:rPr>
                <w:rFonts w:asciiTheme="minorHAnsi" w:eastAsiaTheme="minorEastAsia" w:hAnsiTheme="minorHAnsi" w:cstheme="minorBidi"/>
                <w:noProof/>
                <w:szCs w:val="22"/>
              </w:rPr>
              <w:tab/>
            </w:r>
            <w:r w:rsidRPr="0046769A">
              <w:rPr>
                <w:rStyle w:val="Hyperkobling"/>
                <w:rFonts w:eastAsia="SimSun"/>
                <w:noProof/>
              </w:rPr>
              <w:t>Leverandørs uavhengighet</w:t>
            </w:r>
            <w:r>
              <w:rPr>
                <w:noProof/>
                <w:webHidden/>
              </w:rPr>
              <w:tab/>
            </w:r>
            <w:r>
              <w:rPr>
                <w:noProof/>
                <w:webHidden/>
              </w:rPr>
              <w:fldChar w:fldCharType="begin"/>
            </w:r>
            <w:r>
              <w:rPr>
                <w:noProof/>
                <w:webHidden/>
              </w:rPr>
              <w:instrText xml:space="preserve"> PAGEREF _Toc54593105 \h </w:instrText>
            </w:r>
            <w:r>
              <w:rPr>
                <w:noProof/>
                <w:webHidden/>
              </w:rPr>
            </w:r>
            <w:r>
              <w:rPr>
                <w:noProof/>
                <w:webHidden/>
              </w:rPr>
              <w:fldChar w:fldCharType="separate"/>
            </w:r>
            <w:r>
              <w:rPr>
                <w:noProof/>
                <w:webHidden/>
              </w:rPr>
              <w:t>6</w:t>
            </w:r>
            <w:r>
              <w:rPr>
                <w:noProof/>
                <w:webHidden/>
              </w:rPr>
              <w:fldChar w:fldCharType="end"/>
            </w:r>
          </w:hyperlink>
        </w:p>
        <w:p w14:paraId="6967A83C" w14:textId="7D1BE57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6" w:history="1">
            <w:r w:rsidRPr="0046769A">
              <w:rPr>
                <w:rStyle w:val="Hyperkobling"/>
                <w:rFonts w:eastAsia="SimSun"/>
                <w:noProof/>
              </w:rPr>
              <w:t>4.16</w:t>
            </w:r>
            <w:r>
              <w:rPr>
                <w:rFonts w:asciiTheme="minorHAnsi" w:eastAsiaTheme="minorEastAsia" w:hAnsiTheme="minorHAnsi" w:cstheme="minorBidi"/>
                <w:noProof/>
                <w:szCs w:val="22"/>
              </w:rPr>
              <w:tab/>
            </w:r>
            <w:r w:rsidRPr="0046769A">
              <w:rPr>
                <w:rStyle w:val="Hyperkobling"/>
                <w:rFonts w:eastAsia="SimSun"/>
                <w:noProof/>
              </w:rPr>
              <w:t>Offentligrettslige krav</w:t>
            </w:r>
            <w:r>
              <w:rPr>
                <w:noProof/>
                <w:webHidden/>
              </w:rPr>
              <w:tab/>
            </w:r>
            <w:r>
              <w:rPr>
                <w:noProof/>
                <w:webHidden/>
              </w:rPr>
              <w:fldChar w:fldCharType="begin"/>
            </w:r>
            <w:r>
              <w:rPr>
                <w:noProof/>
                <w:webHidden/>
              </w:rPr>
              <w:instrText xml:space="preserve"> PAGEREF _Toc54593106 \h </w:instrText>
            </w:r>
            <w:r>
              <w:rPr>
                <w:noProof/>
                <w:webHidden/>
              </w:rPr>
            </w:r>
            <w:r>
              <w:rPr>
                <w:noProof/>
                <w:webHidden/>
              </w:rPr>
              <w:fldChar w:fldCharType="separate"/>
            </w:r>
            <w:r>
              <w:rPr>
                <w:noProof/>
                <w:webHidden/>
              </w:rPr>
              <w:t>6</w:t>
            </w:r>
            <w:r>
              <w:rPr>
                <w:noProof/>
                <w:webHidden/>
              </w:rPr>
              <w:fldChar w:fldCharType="end"/>
            </w:r>
          </w:hyperlink>
        </w:p>
        <w:p w14:paraId="48ADF537" w14:textId="2F995778"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7" w:history="1">
            <w:r w:rsidRPr="0046769A">
              <w:rPr>
                <w:rStyle w:val="Hyperkobling"/>
                <w:rFonts w:eastAsia="SimSun"/>
                <w:noProof/>
              </w:rPr>
              <w:t>4.17</w:t>
            </w:r>
            <w:r>
              <w:rPr>
                <w:rFonts w:asciiTheme="minorHAnsi" w:eastAsiaTheme="minorEastAsia" w:hAnsiTheme="minorHAnsi" w:cstheme="minorBidi"/>
                <w:noProof/>
                <w:szCs w:val="22"/>
              </w:rPr>
              <w:tab/>
            </w:r>
            <w:r w:rsidRPr="0046769A">
              <w:rPr>
                <w:rStyle w:val="Hyperkobling"/>
                <w:rFonts w:eastAsia="SimSun"/>
                <w:noProof/>
              </w:rPr>
              <w:t>Offentlige myndigheters pålegg</w:t>
            </w:r>
            <w:r>
              <w:rPr>
                <w:noProof/>
                <w:webHidden/>
              </w:rPr>
              <w:tab/>
            </w:r>
            <w:r>
              <w:rPr>
                <w:noProof/>
                <w:webHidden/>
              </w:rPr>
              <w:fldChar w:fldCharType="begin"/>
            </w:r>
            <w:r>
              <w:rPr>
                <w:noProof/>
                <w:webHidden/>
              </w:rPr>
              <w:instrText xml:space="preserve"> PAGEREF _Toc54593107 \h </w:instrText>
            </w:r>
            <w:r>
              <w:rPr>
                <w:noProof/>
                <w:webHidden/>
              </w:rPr>
            </w:r>
            <w:r>
              <w:rPr>
                <w:noProof/>
                <w:webHidden/>
              </w:rPr>
              <w:fldChar w:fldCharType="separate"/>
            </w:r>
            <w:r>
              <w:rPr>
                <w:noProof/>
                <w:webHidden/>
              </w:rPr>
              <w:t>7</w:t>
            </w:r>
            <w:r>
              <w:rPr>
                <w:noProof/>
                <w:webHidden/>
              </w:rPr>
              <w:fldChar w:fldCharType="end"/>
            </w:r>
          </w:hyperlink>
        </w:p>
        <w:p w14:paraId="54A51CA4" w14:textId="6C3EC68D"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8" w:history="1">
            <w:r w:rsidRPr="0046769A">
              <w:rPr>
                <w:rStyle w:val="Hyperkobling"/>
                <w:rFonts w:eastAsia="SimSun"/>
                <w:noProof/>
              </w:rPr>
              <w:t>4.18</w:t>
            </w:r>
            <w:r>
              <w:rPr>
                <w:rFonts w:asciiTheme="minorHAnsi" w:eastAsiaTheme="minorEastAsia" w:hAnsiTheme="minorHAnsi" w:cstheme="minorBidi"/>
                <w:noProof/>
                <w:szCs w:val="22"/>
              </w:rPr>
              <w:tab/>
            </w:r>
            <w:r w:rsidRPr="0046769A">
              <w:rPr>
                <w:rStyle w:val="Hyperkobling"/>
                <w:rFonts w:eastAsia="SimSun"/>
                <w:noProof/>
              </w:rPr>
              <w:t>Leverandørs ansatte/personal</w:t>
            </w:r>
            <w:r>
              <w:rPr>
                <w:noProof/>
                <w:webHidden/>
              </w:rPr>
              <w:tab/>
            </w:r>
            <w:r>
              <w:rPr>
                <w:noProof/>
                <w:webHidden/>
              </w:rPr>
              <w:fldChar w:fldCharType="begin"/>
            </w:r>
            <w:r>
              <w:rPr>
                <w:noProof/>
                <w:webHidden/>
              </w:rPr>
              <w:instrText xml:space="preserve"> PAGEREF _Toc54593108 \h </w:instrText>
            </w:r>
            <w:r>
              <w:rPr>
                <w:noProof/>
                <w:webHidden/>
              </w:rPr>
            </w:r>
            <w:r>
              <w:rPr>
                <w:noProof/>
                <w:webHidden/>
              </w:rPr>
              <w:fldChar w:fldCharType="separate"/>
            </w:r>
            <w:r>
              <w:rPr>
                <w:noProof/>
                <w:webHidden/>
              </w:rPr>
              <w:t>7</w:t>
            </w:r>
            <w:r>
              <w:rPr>
                <w:noProof/>
                <w:webHidden/>
              </w:rPr>
              <w:fldChar w:fldCharType="end"/>
            </w:r>
          </w:hyperlink>
        </w:p>
        <w:p w14:paraId="5D489B5D" w14:textId="1CC4E833"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09" w:history="1">
            <w:r w:rsidRPr="0046769A">
              <w:rPr>
                <w:rStyle w:val="Hyperkobling"/>
                <w:rFonts w:eastAsia="SimSun"/>
                <w:noProof/>
              </w:rPr>
              <w:t>4.19</w:t>
            </w:r>
            <w:r>
              <w:rPr>
                <w:rFonts w:asciiTheme="minorHAnsi" w:eastAsiaTheme="minorEastAsia" w:hAnsiTheme="minorHAnsi" w:cstheme="minorBidi"/>
                <w:noProof/>
                <w:szCs w:val="22"/>
              </w:rPr>
              <w:tab/>
            </w:r>
            <w:r w:rsidRPr="0046769A">
              <w:rPr>
                <w:rStyle w:val="Hyperkobling"/>
                <w:rFonts w:eastAsia="SimSun"/>
                <w:noProof/>
              </w:rPr>
              <w:t>Krav om bruk av fast ansatte</w:t>
            </w:r>
            <w:r>
              <w:rPr>
                <w:noProof/>
                <w:webHidden/>
              </w:rPr>
              <w:tab/>
            </w:r>
            <w:r>
              <w:rPr>
                <w:noProof/>
                <w:webHidden/>
              </w:rPr>
              <w:fldChar w:fldCharType="begin"/>
            </w:r>
            <w:r>
              <w:rPr>
                <w:noProof/>
                <w:webHidden/>
              </w:rPr>
              <w:instrText xml:space="preserve"> PAGEREF _Toc54593109 \h </w:instrText>
            </w:r>
            <w:r>
              <w:rPr>
                <w:noProof/>
                <w:webHidden/>
              </w:rPr>
            </w:r>
            <w:r>
              <w:rPr>
                <w:noProof/>
                <w:webHidden/>
              </w:rPr>
              <w:fldChar w:fldCharType="separate"/>
            </w:r>
            <w:r>
              <w:rPr>
                <w:noProof/>
                <w:webHidden/>
              </w:rPr>
              <w:t>7</w:t>
            </w:r>
            <w:r>
              <w:rPr>
                <w:noProof/>
                <w:webHidden/>
              </w:rPr>
              <w:fldChar w:fldCharType="end"/>
            </w:r>
          </w:hyperlink>
        </w:p>
        <w:p w14:paraId="457D2C2E" w14:textId="200EC5EC"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0" w:history="1">
            <w:r w:rsidRPr="0046769A">
              <w:rPr>
                <w:rStyle w:val="Hyperkobling"/>
                <w:rFonts w:eastAsia="SimSun"/>
                <w:noProof/>
              </w:rPr>
              <w:t>4.20</w:t>
            </w:r>
            <w:r>
              <w:rPr>
                <w:rFonts w:asciiTheme="minorHAnsi" w:eastAsiaTheme="minorEastAsia" w:hAnsiTheme="minorHAnsi" w:cstheme="minorBidi"/>
                <w:noProof/>
                <w:szCs w:val="22"/>
              </w:rPr>
              <w:tab/>
            </w:r>
            <w:r w:rsidRPr="0046769A">
              <w:rPr>
                <w:rStyle w:val="Hyperkobling"/>
                <w:rFonts w:eastAsia="SimSun"/>
                <w:noProof/>
              </w:rPr>
              <w:t>Krav om bruk av lærlinger</w:t>
            </w:r>
            <w:r>
              <w:rPr>
                <w:noProof/>
                <w:webHidden/>
              </w:rPr>
              <w:tab/>
            </w:r>
            <w:r>
              <w:rPr>
                <w:noProof/>
                <w:webHidden/>
              </w:rPr>
              <w:fldChar w:fldCharType="begin"/>
            </w:r>
            <w:r>
              <w:rPr>
                <w:noProof/>
                <w:webHidden/>
              </w:rPr>
              <w:instrText xml:space="preserve"> PAGEREF _Toc54593110 \h </w:instrText>
            </w:r>
            <w:r>
              <w:rPr>
                <w:noProof/>
                <w:webHidden/>
              </w:rPr>
            </w:r>
            <w:r>
              <w:rPr>
                <w:noProof/>
                <w:webHidden/>
              </w:rPr>
              <w:fldChar w:fldCharType="separate"/>
            </w:r>
            <w:r>
              <w:rPr>
                <w:noProof/>
                <w:webHidden/>
              </w:rPr>
              <w:t>7</w:t>
            </w:r>
            <w:r>
              <w:rPr>
                <w:noProof/>
                <w:webHidden/>
              </w:rPr>
              <w:fldChar w:fldCharType="end"/>
            </w:r>
          </w:hyperlink>
        </w:p>
        <w:p w14:paraId="6E14C20A" w14:textId="6343846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1" w:history="1">
            <w:r w:rsidRPr="0046769A">
              <w:rPr>
                <w:rStyle w:val="Hyperkobling"/>
                <w:rFonts w:eastAsia="SimSun"/>
                <w:noProof/>
              </w:rPr>
              <w:t>4.21</w:t>
            </w:r>
            <w:r>
              <w:rPr>
                <w:rFonts w:asciiTheme="minorHAnsi" w:eastAsiaTheme="minorEastAsia" w:hAnsiTheme="minorHAnsi" w:cstheme="minorBidi"/>
                <w:noProof/>
                <w:szCs w:val="22"/>
              </w:rPr>
              <w:tab/>
            </w:r>
            <w:r w:rsidRPr="0046769A">
              <w:rPr>
                <w:rStyle w:val="Hyperkobling"/>
                <w:rFonts w:eastAsia="SimSun"/>
                <w:noProof/>
              </w:rPr>
              <w:t>Underleverandører og andre medhjelpere</w:t>
            </w:r>
            <w:r>
              <w:rPr>
                <w:noProof/>
                <w:webHidden/>
              </w:rPr>
              <w:tab/>
            </w:r>
            <w:r>
              <w:rPr>
                <w:noProof/>
                <w:webHidden/>
              </w:rPr>
              <w:fldChar w:fldCharType="begin"/>
            </w:r>
            <w:r>
              <w:rPr>
                <w:noProof/>
                <w:webHidden/>
              </w:rPr>
              <w:instrText xml:space="preserve"> PAGEREF _Toc54593111 \h </w:instrText>
            </w:r>
            <w:r>
              <w:rPr>
                <w:noProof/>
                <w:webHidden/>
              </w:rPr>
            </w:r>
            <w:r>
              <w:rPr>
                <w:noProof/>
                <w:webHidden/>
              </w:rPr>
              <w:fldChar w:fldCharType="separate"/>
            </w:r>
            <w:r>
              <w:rPr>
                <w:noProof/>
                <w:webHidden/>
              </w:rPr>
              <w:t>8</w:t>
            </w:r>
            <w:r>
              <w:rPr>
                <w:noProof/>
                <w:webHidden/>
              </w:rPr>
              <w:fldChar w:fldCharType="end"/>
            </w:r>
          </w:hyperlink>
        </w:p>
        <w:p w14:paraId="2D64F7F7" w14:textId="28C3ADD2"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2" w:history="1">
            <w:r w:rsidRPr="0046769A">
              <w:rPr>
                <w:rStyle w:val="Hyperkobling"/>
                <w:rFonts w:eastAsia="SimSun"/>
                <w:noProof/>
              </w:rPr>
              <w:t>4.22</w:t>
            </w:r>
            <w:r>
              <w:rPr>
                <w:rFonts w:asciiTheme="minorHAnsi" w:eastAsiaTheme="minorEastAsia" w:hAnsiTheme="minorHAnsi" w:cstheme="minorBidi"/>
                <w:noProof/>
                <w:szCs w:val="22"/>
              </w:rPr>
              <w:tab/>
            </w:r>
            <w:r w:rsidRPr="0046769A">
              <w:rPr>
                <w:rStyle w:val="Hyperkobling"/>
                <w:rFonts w:eastAsia="SimSun"/>
                <w:noProof/>
              </w:rPr>
              <w:t>Internkontroll og HMS-krav</w:t>
            </w:r>
            <w:r>
              <w:rPr>
                <w:noProof/>
                <w:webHidden/>
              </w:rPr>
              <w:tab/>
            </w:r>
            <w:r>
              <w:rPr>
                <w:noProof/>
                <w:webHidden/>
              </w:rPr>
              <w:fldChar w:fldCharType="begin"/>
            </w:r>
            <w:r>
              <w:rPr>
                <w:noProof/>
                <w:webHidden/>
              </w:rPr>
              <w:instrText xml:space="preserve"> PAGEREF _Toc54593112 \h </w:instrText>
            </w:r>
            <w:r>
              <w:rPr>
                <w:noProof/>
                <w:webHidden/>
              </w:rPr>
            </w:r>
            <w:r>
              <w:rPr>
                <w:noProof/>
                <w:webHidden/>
              </w:rPr>
              <w:fldChar w:fldCharType="separate"/>
            </w:r>
            <w:r>
              <w:rPr>
                <w:noProof/>
                <w:webHidden/>
              </w:rPr>
              <w:t>8</w:t>
            </w:r>
            <w:r>
              <w:rPr>
                <w:noProof/>
                <w:webHidden/>
              </w:rPr>
              <w:fldChar w:fldCharType="end"/>
            </w:r>
          </w:hyperlink>
        </w:p>
        <w:p w14:paraId="15897BCD" w14:textId="41F47DA0"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3" w:history="1">
            <w:r w:rsidRPr="0046769A">
              <w:rPr>
                <w:rStyle w:val="Hyperkobling"/>
                <w:rFonts w:eastAsia="SimSun"/>
                <w:noProof/>
              </w:rPr>
              <w:t>4.23</w:t>
            </w:r>
            <w:r>
              <w:rPr>
                <w:rFonts w:asciiTheme="minorHAnsi" w:eastAsiaTheme="minorEastAsia" w:hAnsiTheme="minorHAnsi" w:cstheme="minorBidi"/>
                <w:noProof/>
                <w:szCs w:val="22"/>
              </w:rPr>
              <w:tab/>
            </w:r>
            <w:r w:rsidRPr="0046769A">
              <w:rPr>
                <w:rStyle w:val="Hyperkobling"/>
                <w:rFonts w:eastAsia="SimSun"/>
                <w:noProof/>
              </w:rPr>
              <w:t>Miljøkrav</w:t>
            </w:r>
            <w:r>
              <w:rPr>
                <w:noProof/>
                <w:webHidden/>
              </w:rPr>
              <w:tab/>
            </w:r>
            <w:r>
              <w:rPr>
                <w:noProof/>
                <w:webHidden/>
              </w:rPr>
              <w:fldChar w:fldCharType="begin"/>
            </w:r>
            <w:r>
              <w:rPr>
                <w:noProof/>
                <w:webHidden/>
              </w:rPr>
              <w:instrText xml:space="preserve"> PAGEREF _Toc54593113 \h </w:instrText>
            </w:r>
            <w:r>
              <w:rPr>
                <w:noProof/>
                <w:webHidden/>
              </w:rPr>
            </w:r>
            <w:r>
              <w:rPr>
                <w:noProof/>
                <w:webHidden/>
              </w:rPr>
              <w:fldChar w:fldCharType="separate"/>
            </w:r>
            <w:r>
              <w:rPr>
                <w:noProof/>
                <w:webHidden/>
              </w:rPr>
              <w:t>9</w:t>
            </w:r>
            <w:r>
              <w:rPr>
                <w:noProof/>
                <w:webHidden/>
              </w:rPr>
              <w:fldChar w:fldCharType="end"/>
            </w:r>
          </w:hyperlink>
        </w:p>
        <w:p w14:paraId="565F1C5F" w14:textId="0F513199"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4" w:history="1">
            <w:r w:rsidRPr="0046769A">
              <w:rPr>
                <w:rStyle w:val="Hyperkobling"/>
                <w:rFonts w:eastAsia="SimSun"/>
                <w:noProof/>
              </w:rPr>
              <w:t>4.24</w:t>
            </w:r>
            <w:r>
              <w:rPr>
                <w:rFonts w:asciiTheme="minorHAnsi" w:eastAsiaTheme="minorEastAsia" w:hAnsiTheme="minorHAnsi" w:cstheme="minorBidi"/>
                <w:noProof/>
                <w:szCs w:val="22"/>
              </w:rPr>
              <w:tab/>
            </w:r>
            <w:r w:rsidRPr="0046769A">
              <w:rPr>
                <w:rStyle w:val="Hyperkobling"/>
                <w:rFonts w:eastAsia="SimSun"/>
                <w:noProof/>
              </w:rPr>
              <w:t>Beredskapsplaner og brannøvelser</w:t>
            </w:r>
            <w:r>
              <w:rPr>
                <w:noProof/>
                <w:webHidden/>
              </w:rPr>
              <w:tab/>
            </w:r>
            <w:r>
              <w:rPr>
                <w:noProof/>
                <w:webHidden/>
              </w:rPr>
              <w:fldChar w:fldCharType="begin"/>
            </w:r>
            <w:r>
              <w:rPr>
                <w:noProof/>
                <w:webHidden/>
              </w:rPr>
              <w:instrText xml:space="preserve"> PAGEREF _Toc54593114 \h </w:instrText>
            </w:r>
            <w:r>
              <w:rPr>
                <w:noProof/>
                <w:webHidden/>
              </w:rPr>
            </w:r>
            <w:r>
              <w:rPr>
                <w:noProof/>
                <w:webHidden/>
              </w:rPr>
              <w:fldChar w:fldCharType="separate"/>
            </w:r>
            <w:r>
              <w:rPr>
                <w:noProof/>
                <w:webHidden/>
              </w:rPr>
              <w:t>9</w:t>
            </w:r>
            <w:r>
              <w:rPr>
                <w:noProof/>
                <w:webHidden/>
              </w:rPr>
              <w:fldChar w:fldCharType="end"/>
            </w:r>
          </w:hyperlink>
        </w:p>
        <w:p w14:paraId="19D04B7F" w14:textId="7E681285"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5" w:history="1">
            <w:r w:rsidRPr="0046769A">
              <w:rPr>
                <w:rStyle w:val="Hyperkobling"/>
                <w:rFonts w:eastAsia="SimSun"/>
                <w:noProof/>
              </w:rPr>
              <w:t>4.25</w:t>
            </w:r>
            <w:r>
              <w:rPr>
                <w:rFonts w:asciiTheme="minorHAnsi" w:eastAsiaTheme="minorEastAsia" w:hAnsiTheme="minorHAnsi" w:cstheme="minorBidi"/>
                <w:noProof/>
                <w:szCs w:val="22"/>
              </w:rPr>
              <w:tab/>
            </w:r>
            <w:r w:rsidRPr="0046769A">
              <w:rPr>
                <w:rStyle w:val="Hyperkobling"/>
                <w:rFonts w:eastAsia="SimSun"/>
                <w:noProof/>
              </w:rPr>
              <w:t>Diskrimineringsforbud</w:t>
            </w:r>
            <w:r>
              <w:rPr>
                <w:noProof/>
                <w:webHidden/>
              </w:rPr>
              <w:tab/>
            </w:r>
            <w:r>
              <w:rPr>
                <w:noProof/>
                <w:webHidden/>
              </w:rPr>
              <w:fldChar w:fldCharType="begin"/>
            </w:r>
            <w:r>
              <w:rPr>
                <w:noProof/>
                <w:webHidden/>
              </w:rPr>
              <w:instrText xml:space="preserve"> PAGEREF _Toc54593115 \h </w:instrText>
            </w:r>
            <w:r>
              <w:rPr>
                <w:noProof/>
                <w:webHidden/>
              </w:rPr>
            </w:r>
            <w:r>
              <w:rPr>
                <w:noProof/>
                <w:webHidden/>
              </w:rPr>
              <w:fldChar w:fldCharType="separate"/>
            </w:r>
            <w:r>
              <w:rPr>
                <w:noProof/>
                <w:webHidden/>
              </w:rPr>
              <w:t>9</w:t>
            </w:r>
            <w:r>
              <w:rPr>
                <w:noProof/>
                <w:webHidden/>
              </w:rPr>
              <w:fldChar w:fldCharType="end"/>
            </w:r>
          </w:hyperlink>
        </w:p>
        <w:p w14:paraId="66ECF896" w14:textId="74D0700D"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6" w:history="1">
            <w:r w:rsidRPr="0046769A">
              <w:rPr>
                <w:rStyle w:val="Hyperkobling"/>
                <w:rFonts w:eastAsia="SimSun"/>
                <w:noProof/>
              </w:rPr>
              <w:t>4.26</w:t>
            </w:r>
            <w:r>
              <w:rPr>
                <w:rFonts w:asciiTheme="minorHAnsi" w:eastAsiaTheme="minorEastAsia" w:hAnsiTheme="minorHAnsi" w:cstheme="minorBidi"/>
                <w:noProof/>
                <w:szCs w:val="22"/>
              </w:rPr>
              <w:tab/>
            </w:r>
            <w:r w:rsidRPr="0046769A">
              <w:rPr>
                <w:rStyle w:val="Hyperkobling"/>
                <w:rFonts w:eastAsia="SimSun"/>
                <w:noProof/>
              </w:rPr>
              <w:t>Rapporteringsplikt og kontraktsoppfølgingsmøter</w:t>
            </w:r>
            <w:r>
              <w:rPr>
                <w:noProof/>
                <w:webHidden/>
              </w:rPr>
              <w:tab/>
            </w:r>
            <w:r>
              <w:rPr>
                <w:noProof/>
                <w:webHidden/>
              </w:rPr>
              <w:fldChar w:fldCharType="begin"/>
            </w:r>
            <w:r>
              <w:rPr>
                <w:noProof/>
                <w:webHidden/>
              </w:rPr>
              <w:instrText xml:space="preserve"> PAGEREF _Toc54593116 \h </w:instrText>
            </w:r>
            <w:r>
              <w:rPr>
                <w:noProof/>
                <w:webHidden/>
              </w:rPr>
            </w:r>
            <w:r>
              <w:rPr>
                <w:noProof/>
                <w:webHidden/>
              </w:rPr>
              <w:fldChar w:fldCharType="separate"/>
            </w:r>
            <w:r>
              <w:rPr>
                <w:noProof/>
                <w:webHidden/>
              </w:rPr>
              <w:t>9</w:t>
            </w:r>
            <w:r>
              <w:rPr>
                <w:noProof/>
                <w:webHidden/>
              </w:rPr>
              <w:fldChar w:fldCharType="end"/>
            </w:r>
          </w:hyperlink>
        </w:p>
        <w:p w14:paraId="2C098E33" w14:textId="630F06DF"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7" w:history="1">
            <w:r w:rsidRPr="0046769A">
              <w:rPr>
                <w:rStyle w:val="Hyperkobling"/>
                <w:rFonts w:eastAsia="SimSun"/>
                <w:noProof/>
              </w:rPr>
              <w:t>4.27</w:t>
            </w:r>
            <w:r>
              <w:rPr>
                <w:rFonts w:asciiTheme="minorHAnsi" w:eastAsiaTheme="minorEastAsia" w:hAnsiTheme="minorHAnsi" w:cstheme="minorBidi"/>
                <w:noProof/>
                <w:szCs w:val="22"/>
              </w:rPr>
              <w:tab/>
            </w:r>
            <w:r w:rsidRPr="0046769A">
              <w:rPr>
                <w:rStyle w:val="Hyperkobling"/>
                <w:rFonts w:eastAsia="SimSun"/>
                <w:noProof/>
              </w:rPr>
              <w:t>Forsikring</w:t>
            </w:r>
            <w:r>
              <w:rPr>
                <w:noProof/>
                <w:webHidden/>
              </w:rPr>
              <w:tab/>
            </w:r>
            <w:r>
              <w:rPr>
                <w:noProof/>
                <w:webHidden/>
              </w:rPr>
              <w:fldChar w:fldCharType="begin"/>
            </w:r>
            <w:r>
              <w:rPr>
                <w:noProof/>
                <w:webHidden/>
              </w:rPr>
              <w:instrText xml:space="preserve"> PAGEREF _Toc54593117 \h </w:instrText>
            </w:r>
            <w:r>
              <w:rPr>
                <w:noProof/>
                <w:webHidden/>
              </w:rPr>
            </w:r>
            <w:r>
              <w:rPr>
                <w:noProof/>
                <w:webHidden/>
              </w:rPr>
              <w:fldChar w:fldCharType="separate"/>
            </w:r>
            <w:r>
              <w:rPr>
                <w:noProof/>
                <w:webHidden/>
              </w:rPr>
              <w:t>10</w:t>
            </w:r>
            <w:r>
              <w:rPr>
                <w:noProof/>
                <w:webHidden/>
              </w:rPr>
              <w:fldChar w:fldCharType="end"/>
            </w:r>
          </w:hyperlink>
        </w:p>
        <w:p w14:paraId="05A11019" w14:textId="0C9DA995"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8" w:history="1">
            <w:r w:rsidRPr="0046769A">
              <w:rPr>
                <w:rStyle w:val="Hyperkobling"/>
                <w:rFonts w:eastAsia="SimSun"/>
                <w:noProof/>
              </w:rPr>
              <w:t>4.28</w:t>
            </w:r>
            <w:r>
              <w:rPr>
                <w:rFonts w:asciiTheme="minorHAnsi" w:eastAsiaTheme="minorEastAsia" w:hAnsiTheme="minorHAnsi" w:cstheme="minorBidi"/>
                <w:noProof/>
                <w:szCs w:val="22"/>
              </w:rPr>
              <w:tab/>
            </w:r>
            <w:r w:rsidRPr="0046769A">
              <w:rPr>
                <w:rStyle w:val="Hyperkobling"/>
                <w:rFonts w:eastAsia="SimSun"/>
                <w:noProof/>
              </w:rPr>
              <w:t>Krav om betaling til bank</w:t>
            </w:r>
            <w:r>
              <w:rPr>
                <w:noProof/>
                <w:webHidden/>
              </w:rPr>
              <w:tab/>
            </w:r>
            <w:r>
              <w:rPr>
                <w:noProof/>
                <w:webHidden/>
              </w:rPr>
              <w:fldChar w:fldCharType="begin"/>
            </w:r>
            <w:r>
              <w:rPr>
                <w:noProof/>
                <w:webHidden/>
              </w:rPr>
              <w:instrText xml:space="preserve"> PAGEREF _Toc54593118 \h </w:instrText>
            </w:r>
            <w:r>
              <w:rPr>
                <w:noProof/>
                <w:webHidden/>
              </w:rPr>
            </w:r>
            <w:r>
              <w:rPr>
                <w:noProof/>
                <w:webHidden/>
              </w:rPr>
              <w:fldChar w:fldCharType="separate"/>
            </w:r>
            <w:r>
              <w:rPr>
                <w:noProof/>
                <w:webHidden/>
              </w:rPr>
              <w:t>10</w:t>
            </w:r>
            <w:r>
              <w:rPr>
                <w:noProof/>
                <w:webHidden/>
              </w:rPr>
              <w:fldChar w:fldCharType="end"/>
            </w:r>
          </w:hyperlink>
        </w:p>
        <w:p w14:paraId="0EF35332" w14:textId="0F7E7A25"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19" w:history="1">
            <w:r w:rsidRPr="0046769A">
              <w:rPr>
                <w:rStyle w:val="Hyperkobling"/>
                <w:rFonts w:eastAsia="SimSun"/>
                <w:noProof/>
              </w:rPr>
              <w:t>4.29</w:t>
            </w:r>
            <w:r>
              <w:rPr>
                <w:rFonts w:asciiTheme="minorHAnsi" w:eastAsiaTheme="minorEastAsia" w:hAnsiTheme="minorHAnsi" w:cstheme="minorBidi"/>
                <w:noProof/>
                <w:szCs w:val="22"/>
              </w:rPr>
              <w:tab/>
            </w:r>
            <w:r w:rsidRPr="0046769A">
              <w:rPr>
                <w:rStyle w:val="Hyperkobling"/>
                <w:rFonts w:eastAsia="SimSun"/>
                <w:noProof/>
              </w:rPr>
              <w:t>Regnskapsplikt</w:t>
            </w:r>
            <w:r>
              <w:rPr>
                <w:noProof/>
                <w:webHidden/>
              </w:rPr>
              <w:tab/>
            </w:r>
            <w:r>
              <w:rPr>
                <w:noProof/>
                <w:webHidden/>
              </w:rPr>
              <w:fldChar w:fldCharType="begin"/>
            </w:r>
            <w:r>
              <w:rPr>
                <w:noProof/>
                <w:webHidden/>
              </w:rPr>
              <w:instrText xml:space="preserve"> PAGEREF _Toc54593119 \h </w:instrText>
            </w:r>
            <w:r>
              <w:rPr>
                <w:noProof/>
                <w:webHidden/>
              </w:rPr>
            </w:r>
            <w:r>
              <w:rPr>
                <w:noProof/>
                <w:webHidden/>
              </w:rPr>
              <w:fldChar w:fldCharType="separate"/>
            </w:r>
            <w:r>
              <w:rPr>
                <w:noProof/>
                <w:webHidden/>
              </w:rPr>
              <w:t>11</w:t>
            </w:r>
            <w:r>
              <w:rPr>
                <w:noProof/>
                <w:webHidden/>
              </w:rPr>
              <w:fldChar w:fldCharType="end"/>
            </w:r>
          </w:hyperlink>
        </w:p>
        <w:p w14:paraId="27CB5CEA" w14:textId="015C475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0" w:history="1">
            <w:r w:rsidRPr="0046769A">
              <w:rPr>
                <w:rStyle w:val="Hyperkobling"/>
                <w:rFonts w:eastAsia="SimSun"/>
                <w:noProof/>
              </w:rPr>
              <w:t>4.30</w:t>
            </w:r>
            <w:r>
              <w:rPr>
                <w:rFonts w:asciiTheme="minorHAnsi" w:eastAsiaTheme="minorEastAsia" w:hAnsiTheme="minorHAnsi" w:cstheme="minorBidi"/>
                <w:noProof/>
                <w:szCs w:val="22"/>
              </w:rPr>
              <w:tab/>
            </w:r>
            <w:r w:rsidRPr="0046769A">
              <w:rPr>
                <w:rStyle w:val="Hyperkobling"/>
                <w:rFonts w:eastAsia="SimSun"/>
                <w:noProof/>
              </w:rPr>
              <w:t>Lokaler, inventarer, møbler, annet utstyr m.m.</w:t>
            </w:r>
            <w:r>
              <w:rPr>
                <w:noProof/>
                <w:webHidden/>
              </w:rPr>
              <w:tab/>
            </w:r>
            <w:r>
              <w:rPr>
                <w:noProof/>
                <w:webHidden/>
              </w:rPr>
              <w:fldChar w:fldCharType="begin"/>
            </w:r>
            <w:r>
              <w:rPr>
                <w:noProof/>
                <w:webHidden/>
              </w:rPr>
              <w:instrText xml:space="preserve"> PAGEREF _Toc54593120 \h </w:instrText>
            </w:r>
            <w:r>
              <w:rPr>
                <w:noProof/>
                <w:webHidden/>
              </w:rPr>
            </w:r>
            <w:r>
              <w:rPr>
                <w:noProof/>
                <w:webHidden/>
              </w:rPr>
              <w:fldChar w:fldCharType="separate"/>
            </w:r>
            <w:r>
              <w:rPr>
                <w:noProof/>
                <w:webHidden/>
              </w:rPr>
              <w:t>11</w:t>
            </w:r>
            <w:r>
              <w:rPr>
                <w:noProof/>
                <w:webHidden/>
              </w:rPr>
              <w:fldChar w:fldCharType="end"/>
            </w:r>
          </w:hyperlink>
        </w:p>
        <w:p w14:paraId="3FB835E1" w14:textId="17911CC1"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121" w:history="1">
            <w:r w:rsidRPr="0046769A">
              <w:rPr>
                <w:rStyle w:val="Hyperkobling"/>
                <w:rFonts w:eastAsia="SimSun"/>
                <w:noProof/>
              </w:rPr>
              <w:t>5.</w:t>
            </w:r>
            <w:r>
              <w:rPr>
                <w:rFonts w:asciiTheme="minorHAnsi" w:eastAsiaTheme="minorEastAsia" w:hAnsiTheme="minorHAnsi" w:cstheme="minorBidi"/>
                <w:noProof/>
                <w:szCs w:val="22"/>
              </w:rPr>
              <w:tab/>
            </w:r>
            <w:r w:rsidRPr="0046769A">
              <w:rPr>
                <w:rStyle w:val="Hyperkobling"/>
                <w:rFonts w:eastAsia="SimSun"/>
                <w:noProof/>
              </w:rPr>
              <w:t>OPPDRAGSGIVERS RETTIGHETER</w:t>
            </w:r>
            <w:r>
              <w:rPr>
                <w:noProof/>
                <w:webHidden/>
              </w:rPr>
              <w:tab/>
            </w:r>
            <w:r>
              <w:rPr>
                <w:noProof/>
                <w:webHidden/>
              </w:rPr>
              <w:fldChar w:fldCharType="begin"/>
            </w:r>
            <w:r>
              <w:rPr>
                <w:noProof/>
                <w:webHidden/>
              </w:rPr>
              <w:instrText xml:space="preserve"> PAGEREF _Toc54593121 \h </w:instrText>
            </w:r>
            <w:r>
              <w:rPr>
                <w:noProof/>
                <w:webHidden/>
              </w:rPr>
            </w:r>
            <w:r>
              <w:rPr>
                <w:noProof/>
                <w:webHidden/>
              </w:rPr>
              <w:fldChar w:fldCharType="separate"/>
            </w:r>
            <w:r>
              <w:rPr>
                <w:noProof/>
                <w:webHidden/>
              </w:rPr>
              <w:t>11</w:t>
            </w:r>
            <w:r>
              <w:rPr>
                <w:noProof/>
                <w:webHidden/>
              </w:rPr>
              <w:fldChar w:fldCharType="end"/>
            </w:r>
          </w:hyperlink>
        </w:p>
        <w:p w14:paraId="18F7CD69" w14:textId="556DCCD2"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2" w:history="1">
            <w:r w:rsidRPr="0046769A">
              <w:rPr>
                <w:rStyle w:val="Hyperkobling"/>
                <w:rFonts w:eastAsia="SimSun"/>
                <w:noProof/>
              </w:rPr>
              <w:t>5.1</w:t>
            </w:r>
            <w:r>
              <w:rPr>
                <w:rFonts w:asciiTheme="minorHAnsi" w:eastAsiaTheme="minorEastAsia" w:hAnsiTheme="minorHAnsi" w:cstheme="minorBidi"/>
                <w:noProof/>
                <w:szCs w:val="22"/>
              </w:rPr>
              <w:tab/>
            </w:r>
            <w:r w:rsidRPr="0046769A">
              <w:rPr>
                <w:rStyle w:val="Hyperkobling"/>
                <w:rFonts w:eastAsia="SimSun"/>
                <w:noProof/>
              </w:rPr>
              <w:t>Oppdragsgivers tilsyn og kontroll av tjenesten</w:t>
            </w:r>
            <w:r>
              <w:rPr>
                <w:noProof/>
                <w:webHidden/>
              </w:rPr>
              <w:tab/>
            </w:r>
            <w:r>
              <w:rPr>
                <w:noProof/>
                <w:webHidden/>
              </w:rPr>
              <w:fldChar w:fldCharType="begin"/>
            </w:r>
            <w:r>
              <w:rPr>
                <w:noProof/>
                <w:webHidden/>
              </w:rPr>
              <w:instrText xml:space="preserve"> PAGEREF _Toc54593122 \h </w:instrText>
            </w:r>
            <w:r>
              <w:rPr>
                <w:noProof/>
                <w:webHidden/>
              </w:rPr>
            </w:r>
            <w:r>
              <w:rPr>
                <w:noProof/>
                <w:webHidden/>
              </w:rPr>
              <w:fldChar w:fldCharType="separate"/>
            </w:r>
            <w:r>
              <w:rPr>
                <w:noProof/>
                <w:webHidden/>
              </w:rPr>
              <w:t>11</w:t>
            </w:r>
            <w:r>
              <w:rPr>
                <w:noProof/>
                <w:webHidden/>
              </w:rPr>
              <w:fldChar w:fldCharType="end"/>
            </w:r>
          </w:hyperlink>
        </w:p>
        <w:p w14:paraId="758FF25C" w14:textId="2F282A94"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3" w:history="1">
            <w:r w:rsidRPr="0046769A">
              <w:rPr>
                <w:rStyle w:val="Hyperkobling"/>
                <w:rFonts w:eastAsia="SimSun"/>
                <w:noProof/>
              </w:rPr>
              <w:t>5.2</w:t>
            </w:r>
            <w:r>
              <w:rPr>
                <w:rFonts w:asciiTheme="minorHAnsi" w:eastAsiaTheme="minorEastAsia" w:hAnsiTheme="minorHAnsi" w:cstheme="minorBidi"/>
                <w:noProof/>
                <w:szCs w:val="22"/>
              </w:rPr>
              <w:tab/>
            </w:r>
            <w:r w:rsidRPr="0046769A">
              <w:rPr>
                <w:rStyle w:val="Hyperkobling"/>
                <w:rFonts w:eastAsia="SimSun"/>
                <w:noProof/>
              </w:rPr>
              <w:t>Innsynsrett</w:t>
            </w:r>
            <w:r>
              <w:rPr>
                <w:noProof/>
                <w:webHidden/>
              </w:rPr>
              <w:tab/>
            </w:r>
            <w:r>
              <w:rPr>
                <w:noProof/>
                <w:webHidden/>
              </w:rPr>
              <w:fldChar w:fldCharType="begin"/>
            </w:r>
            <w:r>
              <w:rPr>
                <w:noProof/>
                <w:webHidden/>
              </w:rPr>
              <w:instrText xml:space="preserve"> PAGEREF _Toc54593123 \h </w:instrText>
            </w:r>
            <w:r>
              <w:rPr>
                <w:noProof/>
                <w:webHidden/>
              </w:rPr>
            </w:r>
            <w:r>
              <w:rPr>
                <w:noProof/>
                <w:webHidden/>
              </w:rPr>
              <w:fldChar w:fldCharType="separate"/>
            </w:r>
            <w:r>
              <w:rPr>
                <w:noProof/>
                <w:webHidden/>
              </w:rPr>
              <w:t>11</w:t>
            </w:r>
            <w:r>
              <w:rPr>
                <w:noProof/>
                <w:webHidden/>
              </w:rPr>
              <w:fldChar w:fldCharType="end"/>
            </w:r>
          </w:hyperlink>
        </w:p>
        <w:p w14:paraId="2E519C9F" w14:textId="413C70BF"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124" w:history="1">
            <w:r w:rsidRPr="0046769A">
              <w:rPr>
                <w:rStyle w:val="Hyperkobling"/>
                <w:rFonts w:eastAsia="SimSun"/>
                <w:noProof/>
              </w:rPr>
              <w:t>6.</w:t>
            </w:r>
            <w:r>
              <w:rPr>
                <w:rFonts w:asciiTheme="minorHAnsi" w:eastAsiaTheme="minorEastAsia" w:hAnsiTheme="minorHAnsi" w:cstheme="minorBidi"/>
                <w:noProof/>
                <w:szCs w:val="22"/>
              </w:rPr>
              <w:tab/>
            </w:r>
            <w:r w:rsidRPr="0046769A">
              <w:rPr>
                <w:rStyle w:val="Hyperkobling"/>
                <w:rFonts w:eastAsia="SimSun"/>
                <w:noProof/>
              </w:rPr>
              <w:t>PRIS OG BETALING</w:t>
            </w:r>
            <w:r>
              <w:rPr>
                <w:noProof/>
                <w:webHidden/>
              </w:rPr>
              <w:tab/>
            </w:r>
            <w:r>
              <w:rPr>
                <w:noProof/>
                <w:webHidden/>
              </w:rPr>
              <w:fldChar w:fldCharType="begin"/>
            </w:r>
            <w:r>
              <w:rPr>
                <w:noProof/>
                <w:webHidden/>
              </w:rPr>
              <w:instrText xml:space="preserve"> PAGEREF _Toc54593124 \h </w:instrText>
            </w:r>
            <w:r>
              <w:rPr>
                <w:noProof/>
                <w:webHidden/>
              </w:rPr>
            </w:r>
            <w:r>
              <w:rPr>
                <w:noProof/>
                <w:webHidden/>
              </w:rPr>
              <w:fldChar w:fldCharType="separate"/>
            </w:r>
            <w:r>
              <w:rPr>
                <w:noProof/>
                <w:webHidden/>
              </w:rPr>
              <w:t>11</w:t>
            </w:r>
            <w:r>
              <w:rPr>
                <w:noProof/>
                <w:webHidden/>
              </w:rPr>
              <w:fldChar w:fldCharType="end"/>
            </w:r>
          </w:hyperlink>
        </w:p>
        <w:p w14:paraId="0BF25A81" w14:textId="55404C8E"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5" w:history="1">
            <w:r w:rsidRPr="0046769A">
              <w:rPr>
                <w:rStyle w:val="Hyperkobling"/>
                <w:rFonts w:eastAsia="SimSun"/>
                <w:noProof/>
              </w:rPr>
              <w:t>6.1</w:t>
            </w:r>
            <w:r>
              <w:rPr>
                <w:rFonts w:asciiTheme="minorHAnsi" w:eastAsiaTheme="minorEastAsia" w:hAnsiTheme="minorHAnsi" w:cstheme="minorBidi"/>
                <w:noProof/>
                <w:szCs w:val="22"/>
              </w:rPr>
              <w:tab/>
            </w:r>
            <w:r w:rsidRPr="0046769A">
              <w:rPr>
                <w:rStyle w:val="Hyperkobling"/>
                <w:rFonts w:eastAsia="SimSun"/>
                <w:noProof/>
              </w:rPr>
              <w:t>Prisregulering</w:t>
            </w:r>
            <w:r>
              <w:rPr>
                <w:noProof/>
                <w:webHidden/>
              </w:rPr>
              <w:tab/>
            </w:r>
            <w:r>
              <w:rPr>
                <w:noProof/>
                <w:webHidden/>
              </w:rPr>
              <w:fldChar w:fldCharType="begin"/>
            </w:r>
            <w:r>
              <w:rPr>
                <w:noProof/>
                <w:webHidden/>
              </w:rPr>
              <w:instrText xml:space="preserve"> PAGEREF _Toc54593125 \h </w:instrText>
            </w:r>
            <w:r>
              <w:rPr>
                <w:noProof/>
                <w:webHidden/>
              </w:rPr>
            </w:r>
            <w:r>
              <w:rPr>
                <w:noProof/>
                <w:webHidden/>
              </w:rPr>
              <w:fldChar w:fldCharType="separate"/>
            </w:r>
            <w:r>
              <w:rPr>
                <w:noProof/>
                <w:webHidden/>
              </w:rPr>
              <w:t>11</w:t>
            </w:r>
            <w:r>
              <w:rPr>
                <w:noProof/>
                <w:webHidden/>
              </w:rPr>
              <w:fldChar w:fldCharType="end"/>
            </w:r>
          </w:hyperlink>
        </w:p>
        <w:p w14:paraId="6B86B910" w14:textId="16424219"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6" w:history="1">
            <w:r w:rsidRPr="0046769A">
              <w:rPr>
                <w:rStyle w:val="Hyperkobling"/>
                <w:rFonts w:eastAsia="SimSun"/>
                <w:noProof/>
              </w:rPr>
              <w:t>6.2</w:t>
            </w:r>
            <w:r>
              <w:rPr>
                <w:rFonts w:asciiTheme="minorHAnsi" w:eastAsiaTheme="minorEastAsia" w:hAnsiTheme="minorHAnsi" w:cstheme="minorBidi"/>
                <w:noProof/>
                <w:szCs w:val="22"/>
              </w:rPr>
              <w:tab/>
            </w:r>
            <w:r w:rsidRPr="0046769A">
              <w:rPr>
                <w:rStyle w:val="Hyperkobling"/>
                <w:rFonts w:eastAsia="SimSun"/>
                <w:noProof/>
              </w:rPr>
              <w:t>Grunnlag for rett fakturering</w:t>
            </w:r>
            <w:r>
              <w:rPr>
                <w:noProof/>
                <w:webHidden/>
              </w:rPr>
              <w:tab/>
            </w:r>
            <w:r>
              <w:rPr>
                <w:noProof/>
                <w:webHidden/>
              </w:rPr>
              <w:fldChar w:fldCharType="begin"/>
            </w:r>
            <w:r>
              <w:rPr>
                <w:noProof/>
                <w:webHidden/>
              </w:rPr>
              <w:instrText xml:space="preserve"> PAGEREF _Toc54593126 \h </w:instrText>
            </w:r>
            <w:r>
              <w:rPr>
                <w:noProof/>
                <w:webHidden/>
              </w:rPr>
            </w:r>
            <w:r>
              <w:rPr>
                <w:noProof/>
                <w:webHidden/>
              </w:rPr>
              <w:fldChar w:fldCharType="separate"/>
            </w:r>
            <w:r>
              <w:rPr>
                <w:noProof/>
                <w:webHidden/>
              </w:rPr>
              <w:t>12</w:t>
            </w:r>
            <w:r>
              <w:rPr>
                <w:noProof/>
                <w:webHidden/>
              </w:rPr>
              <w:fldChar w:fldCharType="end"/>
            </w:r>
          </w:hyperlink>
        </w:p>
        <w:p w14:paraId="2A768F7A" w14:textId="24CF2371"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7" w:history="1">
            <w:r w:rsidRPr="0046769A">
              <w:rPr>
                <w:rStyle w:val="Hyperkobling"/>
                <w:rFonts w:eastAsia="SimSun"/>
                <w:noProof/>
              </w:rPr>
              <w:t>6.3</w:t>
            </w:r>
            <w:r>
              <w:rPr>
                <w:rFonts w:asciiTheme="minorHAnsi" w:eastAsiaTheme="minorEastAsia" w:hAnsiTheme="minorHAnsi" w:cstheme="minorBidi"/>
                <w:noProof/>
                <w:szCs w:val="22"/>
              </w:rPr>
              <w:tab/>
            </w:r>
            <w:r w:rsidRPr="0046769A">
              <w:rPr>
                <w:rStyle w:val="Hyperkobling"/>
                <w:rFonts w:eastAsia="SimSun"/>
                <w:noProof/>
              </w:rPr>
              <w:t>Prisendring</w:t>
            </w:r>
            <w:r>
              <w:rPr>
                <w:noProof/>
                <w:webHidden/>
              </w:rPr>
              <w:tab/>
            </w:r>
            <w:r>
              <w:rPr>
                <w:noProof/>
                <w:webHidden/>
              </w:rPr>
              <w:fldChar w:fldCharType="begin"/>
            </w:r>
            <w:r>
              <w:rPr>
                <w:noProof/>
                <w:webHidden/>
              </w:rPr>
              <w:instrText xml:space="preserve"> PAGEREF _Toc54593127 \h </w:instrText>
            </w:r>
            <w:r>
              <w:rPr>
                <w:noProof/>
                <w:webHidden/>
              </w:rPr>
            </w:r>
            <w:r>
              <w:rPr>
                <w:noProof/>
                <w:webHidden/>
              </w:rPr>
              <w:fldChar w:fldCharType="separate"/>
            </w:r>
            <w:r>
              <w:rPr>
                <w:noProof/>
                <w:webHidden/>
              </w:rPr>
              <w:t>12</w:t>
            </w:r>
            <w:r>
              <w:rPr>
                <w:noProof/>
                <w:webHidden/>
              </w:rPr>
              <w:fldChar w:fldCharType="end"/>
            </w:r>
          </w:hyperlink>
        </w:p>
        <w:p w14:paraId="216B0E1E" w14:textId="42E7A281"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8" w:history="1">
            <w:r w:rsidRPr="0046769A">
              <w:rPr>
                <w:rStyle w:val="Hyperkobling"/>
                <w:rFonts w:eastAsia="SimSun"/>
                <w:noProof/>
              </w:rPr>
              <w:t>6.4</w:t>
            </w:r>
            <w:r>
              <w:rPr>
                <w:rFonts w:asciiTheme="minorHAnsi" w:eastAsiaTheme="minorEastAsia" w:hAnsiTheme="minorHAnsi" w:cstheme="minorBidi"/>
                <w:noProof/>
                <w:szCs w:val="22"/>
              </w:rPr>
              <w:tab/>
            </w:r>
            <w:r w:rsidRPr="0046769A">
              <w:rPr>
                <w:rStyle w:val="Hyperkobling"/>
                <w:rFonts w:eastAsia="SimSun"/>
                <w:noProof/>
              </w:rPr>
              <w:t>Faktura og fakturaunderlag</w:t>
            </w:r>
            <w:r>
              <w:rPr>
                <w:noProof/>
                <w:webHidden/>
              </w:rPr>
              <w:tab/>
            </w:r>
            <w:r>
              <w:rPr>
                <w:noProof/>
                <w:webHidden/>
              </w:rPr>
              <w:fldChar w:fldCharType="begin"/>
            </w:r>
            <w:r>
              <w:rPr>
                <w:noProof/>
                <w:webHidden/>
              </w:rPr>
              <w:instrText xml:space="preserve"> PAGEREF _Toc54593128 \h </w:instrText>
            </w:r>
            <w:r>
              <w:rPr>
                <w:noProof/>
                <w:webHidden/>
              </w:rPr>
            </w:r>
            <w:r>
              <w:rPr>
                <w:noProof/>
                <w:webHidden/>
              </w:rPr>
              <w:fldChar w:fldCharType="separate"/>
            </w:r>
            <w:r>
              <w:rPr>
                <w:noProof/>
                <w:webHidden/>
              </w:rPr>
              <w:t>12</w:t>
            </w:r>
            <w:r>
              <w:rPr>
                <w:noProof/>
                <w:webHidden/>
              </w:rPr>
              <w:fldChar w:fldCharType="end"/>
            </w:r>
          </w:hyperlink>
        </w:p>
        <w:p w14:paraId="230963BA" w14:textId="5ACC171B"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29" w:history="1">
            <w:r w:rsidRPr="0046769A">
              <w:rPr>
                <w:rStyle w:val="Hyperkobling"/>
                <w:rFonts w:eastAsia="SimSun"/>
                <w:noProof/>
              </w:rPr>
              <w:t>6.5</w:t>
            </w:r>
            <w:r>
              <w:rPr>
                <w:rFonts w:asciiTheme="minorHAnsi" w:eastAsiaTheme="minorEastAsia" w:hAnsiTheme="minorHAnsi" w:cstheme="minorBidi"/>
                <w:noProof/>
                <w:szCs w:val="22"/>
              </w:rPr>
              <w:tab/>
            </w:r>
            <w:r w:rsidRPr="0046769A">
              <w:rPr>
                <w:rStyle w:val="Hyperkobling"/>
                <w:rFonts w:eastAsia="SimSun"/>
                <w:noProof/>
              </w:rPr>
              <w:t>Tilbakeholdsrett</w:t>
            </w:r>
            <w:r>
              <w:rPr>
                <w:noProof/>
                <w:webHidden/>
              </w:rPr>
              <w:tab/>
            </w:r>
            <w:r>
              <w:rPr>
                <w:noProof/>
                <w:webHidden/>
              </w:rPr>
              <w:fldChar w:fldCharType="begin"/>
            </w:r>
            <w:r>
              <w:rPr>
                <w:noProof/>
                <w:webHidden/>
              </w:rPr>
              <w:instrText xml:space="preserve"> PAGEREF _Toc54593129 \h </w:instrText>
            </w:r>
            <w:r>
              <w:rPr>
                <w:noProof/>
                <w:webHidden/>
              </w:rPr>
            </w:r>
            <w:r>
              <w:rPr>
                <w:noProof/>
                <w:webHidden/>
              </w:rPr>
              <w:fldChar w:fldCharType="separate"/>
            </w:r>
            <w:r>
              <w:rPr>
                <w:noProof/>
                <w:webHidden/>
              </w:rPr>
              <w:t>12</w:t>
            </w:r>
            <w:r>
              <w:rPr>
                <w:noProof/>
                <w:webHidden/>
              </w:rPr>
              <w:fldChar w:fldCharType="end"/>
            </w:r>
          </w:hyperlink>
        </w:p>
        <w:p w14:paraId="3A438D58" w14:textId="1A09ECEE"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130" w:history="1">
            <w:r w:rsidRPr="0046769A">
              <w:rPr>
                <w:rStyle w:val="Hyperkobling"/>
                <w:rFonts w:eastAsia="SimSun"/>
                <w:noProof/>
              </w:rPr>
              <w:t>7.</w:t>
            </w:r>
            <w:r>
              <w:rPr>
                <w:rFonts w:asciiTheme="minorHAnsi" w:eastAsiaTheme="minorEastAsia" w:hAnsiTheme="minorHAnsi" w:cstheme="minorBidi"/>
                <w:noProof/>
                <w:szCs w:val="22"/>
              </w:rPr>
              <w:tab/>
            </w:r>
            <w:r w:rsidRPr="0046769A">
              <w:rPr>
                <w:rStyle w:val="Hyperkobling"/>
                <w:rFonts w:eastAsia="SimSun"/>
                <w:noProof/>
              </w:rPr>
              <w:t>MISLIGHOLD</w:t>
            </w:r>
            <w:r>
              <w:rPr>
                <w:noProof/>
                <w:webHidden/>
              </w:rPr>
              <w:tab/>
            </w:r>
            <w:r>
              <w:rPr>
                <w:noProof/>
                <w:webHidden/>
              </w:rPr>
              <w:fldChar w:fldCharType="begin"/>
            </w:r>
            <w:r>
              <w:rPr>
                <w:noProof/>
                <w:webHidden/>
              </w:rPr>
              <w:instrText xml:space="preserve"> PAGEREF _Toc54593130 \h </w:instrText>
            </w:r>
            <w:r>
              <w:rPr>
                <w:noProof/>
                <w:webHidden/>
              </w:rPr>
            </w:r>
            <w:r>
              <w:rPr>
                <w:noProof/>
                <w:webHidden/>
              </w:rPr>
              <w:fldChar w:fldCharType="separate"/>
            </w:r>
            <w:r>
              <w:rPr>
                <w:noProof/>
                <w:webHidden/>
              </w:rPr>
              <w:t>13</w:t>
            </w:r>
            <w:r>
              <w:rPr>
                <w:noProof/>
                <w:webHidden/>
              </w:rPr>
              <w:fldChar w:fldCharType="end"/>
            </w:r>
          </w:hyperlink>
        </w:p>
        <w:p w14:paraId="4C923A57" w14:textId="21DBBBDB"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31" w:history="1">
            <w:r w:rsidRPr="0046769A">
              <w:rPr>
                <w:rStyle w:val="Hyperkobling"/>
                <w:rFonts w:eastAsia="SimSun"/>
                <w:noProof/>
              </w:rPr>
              <w:t>7.1</w:t>
            </w:r>
            <w:r>
              <w:rPr>
                <w:rFonts w:asciiTheme="minorHAnsi" w:eastAsiaTheme="minorEastAsia" w:hAnsiTheme="minorHAnsi" w:cstheme="minorBidi"/>
                <w:noProof/>
                <w:szCs w:val="22"/>
              </w:rPr>
              <w:tab/>
            </w:r>
            <w:r w:rsidRPr="0046769A">
              <w:rPr>
                <w:rStyle w:val="Hyperkobling"/>
                <w:rFonts w:eastAsia="SimSun"/>
                <w:noProof/>
              </w:rPr>
              <w:t>Forsinkelse og mangel</w:t>
            </w:r>
            <w:r>
              <w:rPr>
                <w:noProof/>
                <w:webHidden/>
              </w:rPr>
              <w:tab/>
            </w:r>
            <w:r>
              <w:rPr>
                <w:noProof/>
                <w:webHidden/>
              </w:rPr>
              <w:fldChar w:fldCharType="begin"/>
            </w:r>
            <w:r>
              <w:rPr>
                <w:noProof/>
                <w:webHidden/>
              </w:rPr>
              <w:instrText xml:space="preserve"> PAGEREF _Toc54593131 \h </w:instrText>
            </w:r>
            <w:r>
              <w:rPr>
                <w:noProof/>
                <w:webHidden/>
              </w:rPr>
            </w:r>
            <w:r>
              <w:rPr>
                <w:noProof/>
                <w:webHidden/>
              </w:rPr>
              <w:fldChar w:fldCharType="separate"/>
            </w:r>
            <w:r>
              <w:rPr>
                <w:noProof/>
                <w:webHidden/>
              </w:rPr>
              <w:t>13</w:t>
            </w:r>
            <w:r>
              <w:rPr>
                <w:noProof/>
                <w:webHidden/>
              </w:rPr>
              <w:fldChar w:fldCharType="end"/>
            </w:r>
          </w:hyperlink>
        </w:p>
        <w:p w14:paraId="20D4FF7D" w14:textId="13CCDAE4"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32" w:history="1">
            <w:r w:rsidRPr="0046769A">
              <w:rPr>
                <w:rStyle w:val="Hyperkobling"/>
                <w:rFonts w:eastAsia="SimSun"/>
                <w:noProof/>
              </w:rPr>
              <w:t>7.2</w:t>
            </w:r>
            <w:r>
              <w:rPr>
                <w:rFonts w:asciiTheme="minorHAnsi" w:eastAsiaTheme="minorEastAsia" w:hAnsiTheme="minorHAnsi" w:cstheme="minorBidi"/>
                <w:noProof/>
                <w:szCs w:val="22"/>
              </w:rPr>
              <w:tab/>
            </w:r>
            <w:r w:rsidRPr="0046769A">
              <w:rPr>
                <w:rStyle w:val="Hyperkobling"/>
                <w:rFonts w:eastAsia="SimSun"/>
                <w:noProof/>
              </w:rPr>
              <w:t>Prisavslag/dagbøter</w:t>
            </w:r>
            <w:r>
              <w:rPr>
                <w:noProof/>
                <w:webHidden/>
              </w:rPr>
              <w:tab/>
            </w:r>
            <w:r>
              <w:rPr>
                <w:noProof/>
                <w:webHidden/>
              </w:rPr>
              <w:fldChar w:fldCharType="begin"/>
            </w:r>
            <w:r>
              <w:rPr>
                <w:noProof/>
                <w:webHidden/>
              </w:rPr>
              <w:instrText xml:space="preserve"> PAGEREF _Toc54593132 \h </w:instrText>
            </w:r>
            <w:r>
              <w:rPr>
                <w:noProof/>
                <w:webHidden/>
              </w:rPr>
            </w:r>
            <w:r>
              <w:rPr>
                <w:noProof/>
                <w:webHidden/>
              </w:rPr>
              <w:fldChar w:fldCharType="separate"/>
            </w:r>
            <w:r>
              <w:rPr>
                <w:noProof/>
                <w:webHidden/>
              </w:rPr>
              <w:t>13</w:t>
            </w:r>
            <w:r>
              <w:rPr>
                <w:noProof/>
                <w:webHidden/>
              </w:rPr>
              <w:fldChar w:fldCharType="end"/>
            </w:r>
          </w:hyperlink>
        </w:p>
        <w:p w14:paraId="265A16C2" w14:textId="26B29FA8"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33" w:history="1">
            <w:r w:rsidRPr="0046769A">
              <w:rPr>
                <w:rStyle w:val="Hyperkobling"/>
                <w:rFonts w:eastAsia="SimSun"/>
                <w:noProof/>
              </w:rPr>
              <w:t>7.3</w:t>
            </w:r>
            <w:r>
              <w:rPr>
                <w:rFonts w:asciiTheme="minorHAnsi" w:eastAsiaTheme="minorEastAsia" w:hAnsiTheme="minorHAnsi" w:cstheme="minorBidi"/>
                <w:noProof/>
                <w:szCs w:val="22"/>
              </w:rPr>
              <w:tab/>
            </w:r>
            <w:r w:rsidRPr="0046769A">
              <w:rPr>
                <w:rStyle w:val="Hyperkobling"/>
                <w:rFonts w:eastAsia="SimSun"/>
                <w:noProof/>
              </w:rPr>
              <w:t>Retting</w:t>
            </w:r>
            <w:r>
              <w:rPr>
                <w:noProof/>
                <w:webHidden/>
              </w:rPr>
              <w:tab/>
            </w:r>
            <w:r>
              <w:rPr>
                <w:noProof/>
                <w:webHidden/>
              </w:rPr>
              <w:fldChar w:fldCharType="begin"/>
            </w:r>
            <w:r>
              <w:rPr>
                <w:noProof/>
                <w:webHidden/>
              </w:rPr>
              <w:instrText xml:space="preserve"> PAGEREF _Toc54593133 \h </w:instrText>
            </w:r>
            <w:r>
              <w:rPr>
                <w:noProof/>
                <w:webHidden/>
              </w:rPr>
            </w:r>
            <w:r>
              <w:rPr>
                <w:noProof/>
                <w:webHidden/>
              </w:rPr>
              <w:fldChar w:fldCharType="separate"/>
            </w:r>
            <w:r>
              <w:rPr>
                <w:noProof/>
                <w:webHidden/>
              </w:rPr>
              <w:t>13</w:t>
            </w:r>
            <w:r>
              <w:rPr>
                <w:noProof/>
                <w:webHidden/>
              </w:rPr>
              <w:fldChar w:fldCharType="end"/>
            </w:r>
          </w:hyperlink>
        </w:p>
        <w:p w14:paraId="6927DABA" w14:textId="02F38BC0" w:rsidR="00AD6167" w:rsidRDefault="00AD6167">
          <w:pPr>
            <w:pStyle w:val="INNH2"/>
            <w:tabs>
              <w:tab w:val="left" w:pos="880"/>
              <w:tab w:val="right" w:leader="dot" w:pos="9062"/>
            </w:tabs>
            <w:rPr>
              <w:rFonts w:asciiTheme="minorHAnsi" w:eastAsiaTheme="minorEastAsia" w:hAnsiTheme="minorHAnsi" w:cstheme="minorBidi"/>
              <w:noProof/>
              <w:szCs w:val="22"/>
            </w:rPr>
          </w:pPr>
          <w:hyperlink w:anchor="_Toc54593134" w:history="1">
            <w:r w:rsidRPr="0046769A">
              <w:rPr>
                <w:rStyle w:val="Hyperkobling"/>
                <w:rFonts w:eastAsia="SimSun"/>
                <w:noProof/>
              </w:rPr>
              <w:t>7.4</w:t>
            </w:r>
            <w:r>
              <w:rPr>
                <w:rFonts w:asciiTheme="minorHAnsi" w:eastAsiaTheme="minorEastAsia" w:hAnsiTheme="minorHAnsi" w:cstheme="minorBidi"/>
                <w:noProof/>
                <w:szCs w:val="22"/>
              </w:rPr>
              <w:tab/>
            </w:r>
            <w:r w:rsidRPr="0046769A">
              <w:rPr>
                <w:rStyle w:val="Hyperkobling"/>
                <w:rFonts w:eastAsia="SimSun"/>
                <w:noProof/>
              </w:rPr>
              <w:t>Direkte krav mot underleverandører</w:t>
            </w:r>
            <w:r>
              <w:rPr>
                <w:noProof/>
                <w:webHidden/>
              </w:rPr>
              <w:tab/>
            </w:r>
            <w:r>
              <w:rPr>
                <w:noProof/>
                <w:webHidden/>
              </w:rPr>
              <w:fldChar w:fldCharType="begin"/>
            </w:r>
            <w:r>
              <w:rPr>
                <w:noProof/>
                <w:webHidden/>
              </w:rPr>
              <w:instrText xml:space="preserve"> PAGEREF _Toc54593134 \h </w:instrText>
            </w:r>
            <w:r>
              <w:rPr>
                <w:noProof/>
                <w:webHidden/>
              </w:rPr>
            </w:r>
            <w:r>
              <w:rPr>
                <w:noProof/>
                <w:webHidden/>
              </w:rPr>
              <w:fldChar w:fldCharType="separate"/>
            </w:r>
            <w:r>
              <w:rPr>
                <w:noProof/>
                <w:webHidden/>
              </w:rPr>
              <w:t>13</w:t>
            </w:r>
            <w:r>
              <w:rPr>
                <w:noProof/>
                <w:webHidden/>
              </w:rPr>
              <w:fldChar w:fldCharType="end"/>
            </w:r>
          </w:hyperlink>
        </w:p>
        <w:p w14:paraId="38FF1200" w14:textId="5FB40C0A"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135" w:history="1">
            <w:r w:rsidRPr="0046769A">
              <w:rPr>
                <w:rStyle w:val="Hyperkobling"/>
                <w:rFonts w:eastAsia="SimSun"/>
                <w:noProof/>
              </w:rPr>
              <w:t>8.</w:t>
            </w:r>
            <w:r>
              <w:rPr>
                <w:rFonts w:asciiTheme="minorHAnsi" w:eastAsiaTheme="minorEastAsia" w:hAnsiTheme="minorHAnsi" w:cstheme="minorBidi"/>
                <w:noProof/>
                <w:szCs w:val="22"/>
              </w:rPr>
              <w:tab/>
            </w:r>
            <w:r w:rsidRPr="0046769A">
              <w:rPr>
                <w:rStyle w:val="Hyperkobling"/>
                <w:rFonts w:eastAsia="SimSun"/>
                <w:noProof/>
              </w:rPr>
              <w:t>OPPSIGELSE</w:t>
            </w:r>
            <w:r>
              <w:rPr>
                <w:noProof/>
                <w:webHidden/>
              </w:rPr>
              <w:tab/>
            </w:r>
            <w:r>
              <w:rPr>
                <w:noProof/>
                <w:webHidden/>
              </w:rPr>
              <w:fldChar w:fldCharType="begin"/>
            </w:r>
            <w:r>
              <w:rPr>
                <w:noProof/>
                <w:webHidden/>
              </w:rPr>
              <w:instrText xml:space="preserve"> PAGEREF _Toc54593135 \h </w:instrText>
            </w:r>
            <w:r>
              <w:rPr>
                <w:noProof/>
                <w:webHidden/>
              </w:rPr>
            </w:r>
            <w:r>
              <w:rPr>
                <w:noProof/>
                <w:webHidden/>
              </w:rPr>
              <w:fldChar w:fldCharType="separate"/>
            </w:r>
            <w:r>
              <w:rPr>
                <w:noProof/>
                <w:webHidden/>
              </w:rPr>
              <w:t>14</w:t>
            </w:r>
            <w:r>
              <w:rPr>
                <w:noProof/>
                <w:webHidden/>
              </w:rPr>
              <w:fldChar w:fldCharType="end"/>
            </w:r>
          </w:hyperlink>
        </w:p>
        <w:p w14:paraId="2C624A37" w14:textId="4D209C9F" w:rsidR="00AD6167" w:rsidRDefault="00AD6167">
          <w:pPr>
            <w:pStyle w:val="INNH1"/>
            <w:tabs>
              <w:tab w:val="left" w:pos="440"/>
              <w:tab w:val="right" w:leader="dot" w:pos="9062"/>
            </w:tabs>
            <w:rPr>
              <w:rFonts w:asciiTheme="minorHAnsi" w:eastAsiaTheme="minorEastAsia" w:hAnsiTheme="minorHAnsi" w:cstheme="minorBidi"/>
              <w:noProof/>
              <w:szCs w:val="22"/>
            </w:rPr>
          </w:pPr>
          <w:hyperlink w:anchor="_Toc54593136" w:history="1">
            <w:r w:rsidRPr="0046769A">
              <w:rPr>
                <w:rStyle w:val="Hyperkobling"/>
                <w:rFonts w:eastAsia="SimSun"/>
                <w:noProof/>
              </w:rPr>
              <w:t>9.</w:t>
            </w:r>
            <w:r>
              <w:rPr>
                <w:rFonts w:asciiTheme="minorHAnsi" w:eastAsiaTheme="minorEastAsia" w:hAnsiTheme="minorHAnsi" w:cstheme="minorBidi"/>
                <w:noProof/>
                <w:szCs w:val="22"/>
              </w:rPr>
              <w:tab/>
            </w:r>
            <w:r w:rsidRPr="0046769A">
              <w:rPr>
                <w:rStyle w:val="Hyperkobling"/>
                <w:rFonts w:eastAsia="SimSun"/>
                <w:noProof/>
              </w:rPr>
              <w:t>HEVING</w:t>
            </w:r>
            <w:r>
              <w:rPr>
                <w:noProof/>
                <w:webHidden/>
              </w:rPr>
              <w:tab/>
            </w:r>
            <w:r>
              <w:rPr>
                <w:noProof/>
                <w:webHidden/>
              </w:rPr>
              <w:fldChar w:fldCharType="begin"/>
            </w:r>
            <w:r>
              <w:rPr>
                <w:noProof/>
                <w:webHidden/>
              </w:rPr>
              <w:instrText xml:space="preserve"> PAGEREF _Toc54593136 \h </w:instrText>
            </w:r>
            <w:r>
              <w:rPr>
                <w:noProof/>
                <w:webHidden/>
              </w:rPr>
            </w:r>
            <w:r>
              <w:rPr>
                <w:noProof/>
                <w:webHidden/>
              </w:rPr>
              <w:fldChar w:fldCharType="separate"/>
            </w:r>
            <w:r>
              <w:rPr>
                <w:noProof/>
                <w:webHidden/>
              </w:rPr>
              <w:t>14</w:t>
            </w:r>
            <w:r>
              <w:rPr>
                <w:noProof/>
                <w:webHidden/>
              </w:rPr>
              <w:fldChar w:fldCharType="end"/>
            </w:r>
          </w:hyperlink>
        </w:p>
        <w:p w14:paraId="51C5ED02" w14:textId="72A40A10" w:rsidR="00AD6167" w:rsidRDefault="00AD6167">
          <w:pPr>
            <w:pStyle w:val="INNH1"/>
            <w:tabs>
              <w:tab w:val="left" w:pos="660"/>
              <w:tab w:val="right" w:leader="dot" w:pos="9062"/>
            </w:tabs>
            <w:rPr>
              <w:rFonts w:asciiTheme="minorHAnsi" w:eastAsiaTheme="minorEastAsia" w:hAnsiTheme="minorHAnsi" w:cstheme="minorBidi"/>
              <w:noProof/>
              <w:szCs w:val="22"/>
            </w:rPr>
          </w:pPr>
          <w:hyperlink w:anchor="_Toc54593137" w:history="1">
            <w:r w:rsidRPr="0046769A">
              <w:rPr>
                <w:rStyle w:val="Hyperkobling"/>
                <w:rFonts w:eastAsia="SimSun"/>
                <w:noProof/>
              </w:rPr>
              <w:t>10.</w:t>
            </w:r>
            <w:r>
              <w:rPr>
                <w:rFonts w:asciiTheme="minorHAnsi" w:eastAsiaTheme="minorEastAsia" w:hAnsiTheme="minorHAnsi" w:cstheme="minorBidi"/>
                <w:noProof/>
                <w:szCs w:val="22"/>
              </w:rPr>
              <w:tab/>
            </w:r>
            <w:r w:rsidRPr="0046769A">
              <w:rPr>
                <w:rStyle w:val="Hyperkobling"/>
                <w:rFonts w:eastAsia="SimSun"/>
                <w:noProof/>
              </w:rPr>
              <w:t>KONTRAKTENS OPPHØR</w:t>
            </w:r>
            <w:r>
              <w:rPr>
                <w:noProof/>
                <w:webHidden/>
              </w:rPr>
              <w:tab/>
            </w:r>
            <w:r>
              <w:rPr>
                <w:noProof/>
                <w:webHidden/>
              </w:rPr>
              <w:fldChar w:fldCharType="begin"/>
            </w:r>
            <w:r>
              <w:rPr>
                <w:noProof/>
                <w:webHidden/>
              </w:rPr>
              <w:instrText xml:space="preserve"> PAGEREF _Toc54593137 \h </w:instrText>
            </w:r>
            <w:r>
              <w:rPr>
                <w:noProof/>
                <w:webHidden/>
              </w:rPr>
            </w:r>
            <w:r>
              <w:rPr>
                <w:noProof/>
                <w:webHidden/>
              </w:rPr>
              <w:fldChar w:fldCharType="separate"/>
            </w:r>
            <w:r>
              <w:rPr>
                <w:noProof/>
                <w:webHidden/>
              </w:rPr>
              <w:t>14</w:t>
            </w:r>
            <w:r>
              <w:rPr>
                <w:noProof/>
                <w:webHidden/>
              </w:rPr>
              <w:fldChar w:fldCharType="end"/>
            </w:r>
          </w:hyperlink>
        </w:p>
        <w:p w14:paraId="0999F93C" w14:textId="3AE545C0" w:rsidR="009900C3" w:rsidRDefault="00347D24" w:rsidP="009900C3">
          <w:pPr>
            <w:contextualSpacing/>
            <w:rPr>
              <w:b/>
              <w:bCs/>
            </w:rPr>
          </w:pPr>
          <w:r>
            <w:rPr>
              <w:b/>
              <w:bCs/>
            </w:rPr>
            <w:fldChar w:fldCharType="end"/>
          </w:r>
        </w:p>
      </w:sdtContent>
    </w:sdt>
    <w:p w14:paraId="045D83B0" w14:textId="533320D5" w:rsidR="009900C3" w:rsidRDefault="009900C3">
      <w:pPr>
        <w:spacing w:after="160" w:line="259" w:lineRule="auto"/>
        <w:rPr>
          <w:rFonts w:eastAsia="SimSun" w:cs="Arial"/>
          <w:b/>
          <w:bCs/>
          <w:caps/>
          <w:kern w:val="28"/>
          <w:sz w:val="28"/>
          <w:szCs w:val="26"/>
        </w:rPr>
      </w:pPr>
      <w:r>
        <w:br w:type="page"/>
      </w:r>
    </w:p>
    <w:p w14:paraId="00690A83" w14:textId="1291B43B" w:rsidR="009900C3" w:rsidRPr="009900C3" w:rsidRDefault="009900C3" w:rsidP="009900C3">
      <w:pPr>
        <w:pStyle w:val="Overskrift1"/>
        <w:contextualSpacing/>
      </w:pPr>
      <w:r>
        <w:lastRenderedPageBreak/>
        <w:t xml:space="preserve"> </w:t>
      </w:r>
      <w:bookmarkStart w:id="0" w:name="_Toc54593087"/>
      <w:r w:rsidR="008C3A95">
        <w:t>Formål</w:t>
      </w:r>
      <w:bookmarkEnd w:id="0"/>
    </w:p>
    <w:p w14:paraId="29110F03" w14:textId="1D0DEC05" w:rsidR="00823A48" w:rsidRDefault="006D1A7D" w:rsidP="009900C3">
      <w:pPr>
        <w:spacing w:after="120"/>
        <w:contextualSpacing/>
      </w:pPr>
      <w:r w:rsidRPr="006D1A7D">
        <w:t xml:space="preserve">Kontraktens formål er å regulere forholdet mellom </w:t>
      </w:r>
      <w:r w:rsidR="00A372DB">
        <w:t>oppdragsgiver og l</w:t>
      </w:r>
      <w:r w:rsidRPr="006D1A7D">
        <w:t>everandør i</w:t>
      </w:r>
      <w:r w:rsidR="00823A48">
        <w:t xml:space="preserve"> </w:t>
      </w:r>
      <w:r w:rsidRPr="006D1A7D">
        <w:t xml:space="preserve">forbindelse med </w:t>
      </w:r>
      <w:r w:rsidR="00997219" w:rsidRPr="008C3A95">
        <w:t xml:space="preserve">avtale for </w:t>
      </w:r>
      <w:r w:rsidR="008C3A95" w:rsidRPr="008C3A95">
        <w:t>heldøgns helse- og omsorgstjenester</w:t>
      </w:r>
      <w:r w:rsidR="008C3A95">
        <w:t>.</w:t>
      </w:r>
    </w:p>
    <w:p w14:paraId="07B77F36" w14:textId="5BE2A268" w:rsidR="008C3A95" w:rsidRPr="008C3A95" w:rsidRDefault="00B7203D" w:rsidP="009900C3">
      <w:pPr>
        <w:pStyle w:val="Overskrift1"/>
        <w:contextualSpacing/>
      </w:pPr>
      <w:r>
        <w:t xml:space="preserve"> </w:t>
      </w:r>
      <w:bookmarkStart w:id="1" w:name="_Toc54593088"/>
      <w:r w:rsidR="008C3A95" w:rsidRPr="008C3A95">
        <w:t>TAUSHETSPLIKT MV.</w:t>
      </w:r>
      <w:bookmarkEnd w:id="1"/>
    </w:p>
    <w:p w14:paraId="2597EF85" w14:textId="77777777" w:rsidR="008C3A95" w:rsidRPr="008C3A95" w:rsidRDefault="008C3A95" w:rsidP="009900C3">
      <w:pPr>
        <w:spacing w:after="120"/>
        <w:contextualSpacing/>
      </w:pPr>
      <w:r w:rsidRPr="008C3A95">
        <w:t>Leverandøren er ansvarlig for at alle som skal ha brukerkontakt underskriver erklæring om taushetsplikt før brukerkontakt finner sted eller brukeropplysninger blir gitt. Ansatte og andre som er i tjeneste hos leverandøren, skal gjøres oppmerksomme på at de har taushetsplikt også etter at de har fratrådt arbeidet eller oppdraget.</w:t>
      </w:r>
    </w:p>
    <w:p w14:paraId="50CC7DEF" w14:textId="77777777" w:rsidR="008C3A95" w:rsidRPr="008C3A95" w:rsidRDefault="008C3A95" w:rsidP="009900C3">
      <w:pPr>
        <w:spacing w:after="120"/>
        <w:contextualSpacing/>
      </w:pPr>
    </w:p>
    <w:p w14:paraId="500811A4" w14:textId="77777777" w:rsidR="008C3A95" w:rsidRPr="008C3A95" w:rsidRDefault="008C3A95" w:rsidP="009900C3">
      <w:pPr>
        <w:spacing w:after="120"/>
        <w:contextualSpacing/>
      </w:pPr>
      <w:r w:rsidRPr="008C3A95">
        <w:t>All informasjon partene stiller til hverandres disposisjon eller som partene får innsikt i, er å betrakte som konfidensiell.</w:t>
      </w:r>
    </w:p>
    <w:p w14:paraId="609995EB" w14:textId="77777777" w:rsidR="008C3A95" w:rsidRPr="008C3A95" w:rsidRDefault="008C3A95" w:rsidP="009900C3">
      <w:pPr>
        <w:spacing w:after="120"/>
        <w:contextualSpacing/>
      </w:pPr>
    </w:p>
    <w:p w14:paraId="7F19544D" w14:textId="77777777" w:rsidR="008C3A95" w:rsidRPr="008C3A95" w:rsidRDefault="008C3A95" w:rsidP="009900C3">
      <w:pPr>
        <w:spacing w:after="120"/>
        <w:contextualSpacing/>
      </w:pPr>
      <w:r w:rsidRPr="008C3A95">
        <w:t>Journaler og andre opplysninger som angår brukerne, skal oppbevares slik at ikke uvedkommende får tilgang til dem.</w:t>
      </w:r>
    </w:p>
    <w:p w14:paraId="09C3F873" w14:textId="77777777" w:rsidR="008C3A95" w:rsidRPr="008C3A95" w:rsidRDefault="008C3A95" w:rsidP="009900C3">
      <w:pPr>
        <w:spacing w:after="120"/>
        <w:contextualSpacing/>
      </w:pPr>
    </w:p>
    <w:p w14:paraId="3E1F0B99" w14:textId="77777777" w:rsidR="008C3A95" w:rsidRPr="008C3A95" w:rsidRDefault="008C3A95" w:rsidP="009900C3">
      <w:pPr>
        <w:spacing w:after="120"/>
        <w:contextualSpacing/>
      </w:pPr>
      <w:r w:rsidRPr="008C3A95">
        <w:t xml:space="preserve">Taushetsplikt etter dette punktet er ikke til hinder for utlevering av informasjon i </w:t>
      </w:r>
      <w:proofErr w:type="gramStart"/>
      <w:r w:rsidRPr="008C3A95">
        <w:t>medhold av</w:t>
      </w:r>
      <w:proofErr w:type="gramEnd"/>
      <w:r w:rsidRPr="008C3A95">
        <w:t xml:space="preserve"> lov eller forskrift, herunder etter krav om innsyn i </w:t>
      </w:r>
      <w:proofErr w:type="gramStart"/>
      <w:r w:rsidRPr="008C3A95">
        <w:t>medhold av</w:t>
      </w:r>
      <w:proofErr w:type="gramEnd"/>
      <w:r w:rsidRPr="008C3A95">
        <w:t xml:space="preserve"> </w:t>
      </w:r>
      <w:proofErr w:type="spellStart"/>
      <w:r w:rsidRPr="008C3A95">
        <w:t>offentleglova</w:t>
      </w:r>
      <w:proofErr w:type="spellEnd"/>
      <w:r w:rsidRPr="008C3A95">
        <w:t>. Om mulig skal den annen part varsles før slik informasjon blir gitt. Alle eksterne henvendelser om innsyn skal henvises til oppdragsgiver, som tar stilling til om det skal gis innsyn.</w:t>
      </w:r>
    </w:p>
    <w:p w14:paraId="74A52D2A" w14:textId="4BFEC175" w:rsidR="008C3A95" w:rsidRPr="008C3A95" w:rsidRDefault="00B7203D" w:rsidP="009900C3">
      <w:pPr>
        <w:pStyle w:val="Overskrift1"/>
        <w:contextualSpacing/>
      </w:pPr>
      <w:r>
        <w:t xml:space="preserve"> </w:t>
      </w:r>
      <w:bookmarkStart w:id="2" w:name="_Toc54593089"/>
      <w:r w:rsidR="008C3A95" w:rsidRPr="008C3A95">
        <w:t>Personvern</w:t>
      </w:r>
      <w:bookmarkEnd w:id="2"/>
    </w:p>
    <w:p w14:paraId="10C6025B" w14:textId="4EAD45CF" w:rsidR="008C3A95" w:rsidRPr="008C3A95" w:rsidRDefault="008C3A95" w:rsidP="009900C3">
      <w:pPr>
        <w:spacing w:after="120"/>
        <w:contextualSpacing/>
      </w:pPr>
      <w:r w:rsidRPr="008C3A95">
        <w:t>Oppdragsgiver kan føre kontroll med at Leverandør behandler alle personsensitive brukerdata</w:t>
      </w:r>
      <w:r w:rsidR="00C13F12">
        <w:t xml:space="preserve"> </w:t>
      </w:r>
      <w:r w:rsidRPr="008C3A95">
        <w:t xml:space="preserve">i henhold til </w:t>
      </w:r>
      <w:r w:rsidR="009C7882">
        <w:t>h</w:t>
      </w:r>
      <w:r w:rsidR="009C7882" w:rsidRPr="009C7882">
        <w:t>elsepersonelloven, personopplysningsloven og personvernforordningen (GDPR)</w:t>
      </w:r>
      <w:r w:rsidRPr="008C3A95">
        <w:t>. Oppdragsgiver har adgang til å pålegge Leverandør å utbedre feil og mangler hvis brudd på gjeldende sikkerhetsbestemmelser blir påvist.</w:t>
      </w:r>
    </w:p>
    <w:p w14:paraId="17551C73" w14:textId="77777777" w:rsidR="008C3A95" w:rsidRPr="008C3A95" w:rsidRDefault="008C3A95" w:rsidP="009900C3">
      <w:pPr>
        <w:spacing w:after="120"/>
        <w:contextualSpacing/>
      </w:pPr>
    </w:p>
    <w:p w14:paraId="373134E1" w14:textId="77777777" w:rsidR="008C3A95" w:rsidRPr="008C3A95" w:rsidRDefault="008C3A95" w:rsidP="009900C3">
      <w:pPr>
        <w:spacing w:after="120"/>
        <w:contextualSpacing/>
      </w:pPr>
      <w:r w:rsidRPr="008C3A95">
        <w:t xml:space="preserve">Leverandør har ansvaret for eventuell dataapplikasjon til bruk for brukerregnskap med registrering av brukerregnskapsopplysninger. Behandling av slike opplysninger er underlagt samme krav til sikkerhet som behandling av brukerdata </w:t>
      </w:r>
      <w:proofErr w:type="gramStart"/>
      <w:r w:rsidRPr="008C3A95">
        <w:t>for øvrig</w:t>
      </w:r>
      <w:proofErr w:type="gramEnd"/>
      <w:r w:rsidRPr="008C3A95">
        <w:t>.</w:t>
      </w:r>
    </w:p>
    <w:p w14:paraId="33E7B813" w14:textId="6140A166" w:rsidR="008C3A95" w:rsidRPr="008C3A95" w:rsidRDefault="008C3A95" w:rsidP="009900C3">
      <w:pPr>
        <w:pStyle w:val="Overskrift1"/>
        <w:contextualSpacing/>
      </w:pPr>
      <w:r w:rsidRPr="008C3A95">
        <w:t xml:space="preserve"> </w:t>
      </w:r>
      <w:bookmarkStart w:id="3" w:name="_Toc54593090"/>
      <w:r w:rsidRPr="008C3A95">
        <w:t>LEVERANDØRS PLIKTER</w:t>
      </w:r>
      <w:bookmarkEnd w:id="3"/>
    </w:p>
    <w:p w14:paraId="5F7533AD" w14:textId="2D81E5A0" w:rsidR="008C3A95" w:rsidRPr="008C3A95" w:rsidRDefault="008C3A95" w:rsidP="009900C3">
      <w:pPr>
        <w:pStyle w:val="Overskrift2"/>
        <w:contextualSpacing/>
      </w:pPr>
      <w:r w:rsidRPr="008C3A95">
        <w:t xml:space="preserve"> </w:t>
      </w:r>
      <w:bookmarkStart w:id="4" w:name="_Toc54593091"/>
      <w:r w:rsidRPr="008C3A95">
        <w:t>Tiltak ved uforutsette forhold</w:t>
      </w:r>
      <w:bookmarkEnd w:id="4"/>
    </w:p>
    <w:p w14:paraId="2E4C6BF6" w14:textId="77777777" w:rsidR="008C3A95" w:rsidRPr="008C3A95" w:rsidRDefault="008C3A95" w:rsidP="009900C3">
      <w:pPr>
        <w:spacing w:after="120"/>
        <w:contextualSpacing/>
      </w:pPr>
      <w:r w:rsidRPr="008C3A95">
        <w:t>Oppstår det uforutsette forhold som gjør det nødvendig å iverksette tiltak før Oppdragsgiver kan vurdere situasjonen, har Leverandør rett og plikt til å handle på Oppdragsgivers vegne. Oppdragsgiver skal kontaktes umiddelbart ved slike tilfeller.</w:t>
      </w:r>
    </w:p>
    <w:p w14:paraId="44D6765D" w14:textId="77777777" w:rsidR="008C3A95" w:rsidRPr="008C3A95" w:rsidRDefault="008C3A95" w:rsidP="009900C3">
      <w:pPr>
        <w:spacing w:after="120"/>
        <w:contextualSpacing/>
      </w:pPr>
    </w:p>
    <w:p w14:paraId="728797E3" w14:textId="77777777" w:rsidR="008C3A95" w:rsidRPr="008C3A95" w:rsidRDefault="008C3A95" w:rsidP="009900C3">
      <w:pPr>
        <w:spacing w:after="120"/>
        <w:contextualSpacing/>
      </w:pPr>
      <w:r w:rsidRPr="008C3A95">
        <w:t>For å hindre eventuelle tap eller skade, skal Leverandør ved uforutsette forhold foreta de tiltak som fremstår som nødvendige for å ivareta Oppdragsgivers og/eller brukers interesser. Slike tiltak skal ikke strekke seg lenger enn det som er nødvendig og gjelder inntil Oppdragsgiver selv kan ta stilling til saken. Leverandør bærer selv kostnader for evt. tiltak som ligger utenfor det som er nødvendig.</w:t>
      </w:r>
    </w:p>
    <w:p w14:paraId="23B56C76" w14:textId="104F3B13" w:rsidR="008C3A95" w:rsidRPr="008C3A95" w:rsidRDefault="008C3A95" w:rsidP="009900C3">
      <w:pPr>
        <w:pStyle w:val="Overskrift2"/>
        <w:contextualSpacing/>
      </w:pPr>
      <w:r w:rsidRPr="008C3A95">
        <w:t xml:space="preserve"> </w:t>
      </w:r>
      <w:bookmarkStart w:id="5" w:name="_Toc54593092"/>
      <w:r w:rsidRPr="008C3A95">
        <w:t>Samarbeid med private og offentlige instanser</w:t>
      </w:r>
      <w:bookmarkEnd w:id="5"/>
    </w:p>
    <w:p w14:paraId="020EB726" w14:textId="77777777" w:rsidR="008C3A95" w:rsidRPr="008C3A95" w:rsidRDefault="008C3A95" w:rsidP="009900C3">
      <w:pPr>
        <w:spacing w:after="120"/>
        <w:contextualSpacing/>
      </w:pPr>
      <w:r w:rsidRPr="008C3A95">
        <w:t>Leverandør plikter å samarbeide med henvisende instans, samt andre offentlige og private instanser, for å sikre bruker et best mulig tjenestetilbud.</w:t>
      </w:r>
    </w:p>
    <w:p w14:paraId="0994DCD6" w14:textId="77777777" w:rsidR="008C3A95" w:rsidRPr="008C3A95" w:rsidRDefault="008C3A95" w:rsidP="009900C3">
      <w:pPr>
        <w:spacing w:after="120"/>
        <w:contextualSpacing/>
      </w:pPr>
    </w:p>
    <w:p w14:paraId="2EE8C1C8" w14:textId="1E863E14" w:rsidR="008C3A95" w:rsidRPr="008C3A95" w:rsidRDefault="008C3A95" w:rsidP="009900C3">
      <w:pPr>
        <w:spacing w:after="120"/>
        <w:contextualSpacing/>
      </w:pPr>
      <w:r w:rsidRPr="008C3A95">
        <w:t>Leverandør plikter å samarbeide og tilrettelegge for representantene fra organer som fører tilsyn og kontroll med driften av tjenestetilbudet.</w:t>
      </w:r>
      <w:r w:rsidR="00B37BFF">
        <w:t xml:space="preserve"> Leverandøren skal varsle O</w:t>
      </w:r>
      <w:r w:rsidR="00B37BFF" w:rsidRPr="00B37BFF">
        <w:t>ppdragsgiver uten ugrunnet opphold ved tilsyn.</w:t>
      </w:r>
      <w:r w:rsidRPr="008C3A95">
        <w:t xml:space="preserve"> Leverandør har plikt til å gi Oppdragsgiver relevant informasjon og rapporter, i forbindelse med eventuelle tilsyn til det aktuelle tjenestetilbudet.</w:t>
      </w:r>
      <w:r w:rsidR="00B37BFF">
        <w:t xml:space="preserve"> </w:t>
      </w:r>
    </w:p>
    <w:p w14:paraId="325EDD6E" w14:textId="77777777" w:rsidR="008C3A95" w:rsidRPr="008C3A95" w:rsidRDefault="008C3A95" w:rsidP="009900C3">
      <w:pPr>
        <w:spacing w:after="120"/>
        <w:contextualSpacing/>
      </w:pPr>
    </w:p>
    <w:p w14:paraId="7C619000" w14:textId="77777777" w:rsidR="008C3A95" w:rsidRPr="008C3A95" w:rsidRDefault="008C3A95" w:rsidP="009900C3">
      <w:pPr>
        <w:spacing w:after="120"/>
        <w:contextualSpacing/>
      </w:pPr>
      <w:r w:rsidRPr="008C3A95">
        <w:t>Samarbeidet gjelder blant annet overfor:</w:t>
      </w:r>
    </w:p>
    <w:p w14:paraId="45DE39B0" w14:textId="77777777" w:rsidR="008C3A95" w:rsidRPr="008C3A95" w:rsidRDefault="008C3A95" w:rsidP="009900C3">
      <w:pPr>
        <w:spacing w:after="120"/>
        <w:contextualSpacing/>
      </w:pPr>
      <w:r w:rsidRPr="008C3A95">
        <w:t>•</w:t>
      </w:r>
      <w:r w:rsidRPr="008C3A95">
        <w:tab/>
        <w:t>Pårørende/verge</w:t>
      </w:r>
    </w:p>
    <w:p w14:paraId="7957E389" w14:textId="77777777" w:rsidR="008C3A95" w:rsidRPr="008C3A95" w:rsidRDefault="008C3A95" w:rsidP="009900C3">
      <w:pPr>
        <w:spacing w:after="120"/>
        <w:contextualSpacing/>
      </w:pPr>
      <w:r w:rsidRPr="008C3A95">
        <w:t>•</w:t>
      </w:r>
      <w:r w:rsidRPr="008C3A95">
        <w:tab/>
        <w:t>Kommunens tjenesteapparat</w:t>
      </w:r>
    </w:p>
    <w:p w14:paraId="3BC0ED5D" w14:textId="77777777" w:rsidR="008C3A95" w:rsidRPr="008C3A95" w:rsidRDefault="008C3A95" w:rsidP="009900C3">
      <w:pPr>
        <w:spacing w:after="120"/>
        <w:contextualSpacing/>
      </w:pPr>
      <w:r w:rsidRPr="008C3A95">
        <w:t>•</w:t>
      </w:r>
      <w:r w:rsidRPr="008C3A95">
        <w:tab/>
        <w:t>Spesialisthelsetjenesten</w:t>
      </w:r>
    </w:p>
    <w:p w14:paraId="735EE685" w14:textId="77777777" w:rsidR="008C3A95" w:rsidRPr="008C3A95" w:rsidRDefault="008C3A95" w:rsidP="009900C3">
      <w:pPr>
        <w:spacing w:after="120"/>
        <w:contextualSpacing/>
      </w:pPr>
      <w:r w:rsidRPr="008C3A95">
        <w:t>•</w:t>
      </w:r>
      <w:r w:rsidRPr="008C3A95">
        <w:tab/>
        <w:t>Arbeidstilsynet</w:t>
      </w:r>
    </w:p>
    <w:p w14:paraId="1ABE5F13" w14:textId="77777777" w:rsidR="008C3A95" w:rsidRPr="008C3A95" w:rsidRDefault="008C3A95" w:rsidP="009900C3">
      <w:pPr>
        <w:spacing w:after="120"/>
        <w:contextualSpacing/>
      </w:pPr>
      <w:r w:rsidRPr="008C3A95">
        <w:t>•</w:t>
      </w:r>
      <w:r w:rsidRPr="008C3A95">
        <w:tab/>
        <w:t>Fylkesmannen / Statens helsetilsyn</w:t>
      </w:r>
    </w:p>
    <w:p w14:paraId="14521EF7" w14:textId="77777777" w:rsidR="008C3A95" w:rsidRPr="008C3A95" w:rsidRDefault="008C3A95" w:rsidP="009900C3">
      <w:pPr>
        <w:spacing w:after="120"/>
        <w:contextualSpacing/>
      </w:pPr>
    </w:p>
    <w:p w14:paraId="2D7AB303" w14:textId="77777777" w:rsidR="008C3A95" w:rsidRPr="008C3A95" w:rsidRDefault="008C3A95" w:rsidP="009900C3">
      <w:pPr>
        <w:spacing w:after="120"/>
        <w:contextualSpacing/>
      </w:pPr>
      <w:r w:rsidRPr="008C3A95">
        <w:t>Oversikten er ikke uttømmende.</w:t>
      </w:r>
    </w:p>
    <w:p w14:paraId="3EBF7AAC" w14:textId="2AE81F21" w:rsidR="008C3A95" w:rsidRPr="008C3A95" w:rsidRDefault="008C3A95" w:rsidP="009900C3">
      <w:pPr>
        <w:pStyle w:val="Overskrift2"/>
        <w:contextualSpacing/>
      </w:pPr>
      <w:r w:rsidRPr="008C3A95">
        <w:t xml:space="preserve"> </w:t>
      </w:r>
      <w:bookmarkStart w:id="6" w:name="_Toc54593093"/>
      <w:r w:rsidRPr="008C3A95">
        <w:t>Inntak og utskrivning</w:t>
      </w:r>
      <w:bookmarkEnd w:id="6"/>
    </w:p>
    <w:p w14:paraId="52D1E0A4" w14:textId="77777777" w:rsidR="008C3A95" w:rsidRPr="008C3A95" w:rsidRDefault="008C3A95" w:rsidP="009900C3">
      <w:pPr>
        <w:spacing w:after="120"/>
        <w:contextualSpacing/>
      </w:pPr>
      <w:r w:rsidRPr="008C3A95">
        <w:t>Leverandør skal følge de til enhver tid gjeldende prosedyrer og regler for inntak og utskriving som er fastsatt i lover, forskrifter og retningslinjer til Oppdragsgiver.</w:t>
      </w:r>
    </w:p>
    <w:p w14:paraId="1E9678D9" w14:textId="1D6CFB61" w:rsidR="008C3A95" w:rsidRPr="008C3A95" w:rsidRDefault="008C3A95" w:rsidP="009900C3">
      <w:pPr>
        <w:pStyle w:val="Overskrift2"/>
        <w:contextualSpacing/>
      </w:pPr>
      <w:r w:rsidRPr="008C3A95">
        <w:t xml:space="preserve"> </w:t>
      </w:r>
      <w:bookmarkStart w:id="7" w:name="_Toc54593094"/>
      <w:r w:rsidRPr="008C3A95">
        <w:t>Flytting av brukere internt hos Leverandør</w:t>
      </w:r>
      <w:bookmarkEnd w:id="7"/>
    </w:p>
    <w:p w14:paraId="0DA6DF5F" w14:textId="77777777" w:rsidR="008C3A95" w:rsidRPr="008C3A95" w:rsidRDefault="008C3A95" w:rsidP="009900C3">
      <w:pPr>
        <w:spacing w:after="120"/>
        <w:contextualSpacing/>
      </w:pPr>
      <w:r w:rsidRPr="008C3A95">
        <w:t>Flytting av brukere forutsetter Oppdragsgivers skriftlige forhåndssamtykke. Ny bolig ved eventuell flytting skal til enhver tid tilfredsstille minimumskravene og være av minst samme kvalitet som den i utgangspunktet tilbudte boligen.</w:t>
      </w:r>
    </w:p>
    <w:p w14:paraId="55D3FE60" w14:textId="77777777" w:rsidR="008C3A95" w:rsidRPr="008C3A95" w:rsidRDefault="008C3A95" w:rsidP="009900C3">
      <w:pPr>
        <w:spacing w:after="120"/>
        <w:contextualSpacing/>
      </w:pPr>
    </w:p>
    <w:p w14:paraId="40D291ED" w14:textId="77777777" w:rsidR="008C3A95" w:rsidRPr="008C3A95" w:rsidRDefault="008C3A95" w:rsidP="009900C3">
      <w:pPr>
        <w:spacing w:after="120"/>
        <w:contextualSpacing/>
      </w:pPr>
      <w:r w:rsidRPr="008C3A95">
        <w:t>Leverandør bærer alle kostnader forbundet med endring i henhold til denne bestemmelsen.</w:t>
      </w:r>
    </w:p>
    <w:p w14:paraId="30FD415D" w14:textId="3FBF64BF" w:rsidR="008C3A95" w:rsidRPr="008C3A95" w:rsidRDefault="008C3A95" w:rsidP="009900C3">
      <w:pPr>
        <w:pStyle w:val="Overskrift2"/>
        <w:contextualSpacing/>
      </w:pPr>
      <w:r w:rsidRPr="008C3A95">
        <w:t xml:space="preserve"> </w:t>
      </w:r>
      <w:bookmarkStart w:id="8" w:name="_Toc54593095"/>
      <w:r w:rsidRPr="008C3A95">
        <w:t>Flytting av brukere til ny Leverandør/tilbakeføring til kommunen</w:t>
      </w:r>
      <w:bookmarkEnd w:id="8"/>
    </w:p>
    <w:p w14:paraId="7EC15A55" w14:textId="77777777" w:rsidR="008C3A95" w:rsidRPr="008C3A95" w:rsidRDefault="008C3A95" w:rsidP="009900C3">
      <w:pPr>
        <w:spacing w:after="120"/>
        <w:contextualSpacing/>
      </w:pPr>
      <w:r w:rsidRPr="008C3A95">
        <w:t>Ved flytting av bruker tilbake til kommunen eller til ny Leverandør skal Leverandør medvirke til smidig overgang for bruker. Leverandøren skal bidra til at brukers overgang til kommunen/leverandør skjer så effektivt som mulig til det beste for brukeren. Det skal i samarbeid med Oppdragsgiver utarbeides en plan for flyttingen.</w:t>
      </w:r>
    </w:p>
    <w:p w14:paraId="5AB36F01" w14:textId="77777777" w:rsidR="008C3A95" w:rsidRPr="008C3A95" w:rsidRDefault="008C3A95" w:rsidP="009900C3">
      <w:pPr>
        <w:spacing w:after="120"/>
        <w:contextualSpacing/>
      </w:pPr>
    </w:p>
    <w:p w14:paraId="30B66A95" w14:textId="77777777" w:rsidR="008C3A95" w:rsidRPr="008C3A95" w:rsidRDefault="008C3A95" w:rsidP="009900C3">
      <w:pPr>
        <w:spacing w:after="120"/>
        <w:contextualSpacing/>
      </w:pPr>
      <w:r w:rsidRPr="008C3A95">
        <w:t>Leverandør skal ved behov gi opplæring og veiledning i overføringsfasen til kommunalt tjenestested/ny leverandør av hensynet til kontinuitet i tjenestetilbudet for bruker.</w:t>
      </w:r>
    </w:p>
    <w:p w14:paraId="61239B36" w14:textId="089D0980" w:rsidR="008C3A95" w:rsidRPr="008C3A95" w:rsidRDefault="008C3A95" w:rsidP="009900C3">
      <w:pPr>
        <w:spacing w:after="120"/>
        <w:contextualSpacing/>
      </w:pPr>
      <w:r w:rsidRPr="008C3A95">
        <w:t>Leverandør skal til enhver tid oppfylle krav i regelverket til brukermedvirkning og legge til rette for brukermedvirkning og et godt samarbeid med brukere og pårørende.</w:t>
      </w:r>
    </w:p>
    <w:p w14:paraId="2E065297" w14:textId="77777777" w:rsidR="008C3A95" w:rsidRPr="008C3A95" w:rsidRDefault="008C3A95" w:rsidP="009900C3">
      <w:pPr>
        <w:spacing w:after="120"/>
        <w:contextualSpacing/>
      </w:pPr>
    </w:p>
    <w:p w14:paraId="439B3AE1" w14:textId="77777777" w:rsidR="008C3A95" w:rsidRPr="008C3A95" w:rsidRDefault="008C3A95" w:rsidP="009900C3">
      <w:pPr>
        <w:spacing w:after="120"/>
        <w:contextualSpacing/>
      </w:pPr>
      <w:r w:rsidRPr="008C3A95">
        <w:t>Leverandør og oppdragsgiver skal i fellesskap legge til rette for og medvirke til samarbeid. Partene skal underrette hverandre om forhold som de bør forstå vil få betydning for oppdraget.</w:t>
      </w:r>
    </w:p>
    <w:p w14:paraId="593AB6F4" w14:textId="2D9C9567" w:rsidR="008C3A95" w:rsidRPr="008C3A95" w:rsidRDefault="008C3A95" w:rsidP="009900C3">
      <w:pPr>
        <w:pStyle w:val="Overskrift2"/>
        <w:contextualSpacing/>
      </w:pPr>
      <w:r w:rsidRPr="008C3A95">
        <w:t xml:space="preserve"> </w:t>
      </w:r>
      <w:bookmarkStart w:id="9" w:name="_Toc54593096"/>
      <w:r w:rsidRPr="008C3A95">
        <w:t>Planlagt og ikke-planlagt fravær av brukere</w:t>
      </w:r>
      <w:bookmarkEnd w:id="9"/>
    </w:p>
    <w:p w14:paraId="3C899884" w14:textId="77777777" w:rsidR="008C3A95" w:rsidRPr="008C3A95" w:rsidRDefault="008C3A95" w:rsidP="009900C3">
      <w:pPr>
        <w:spacing w:after="120"/>
        <w:contextualSpacing/>
      </w:pPr>
      <w:r w:rsidRPr="008C3A95">
        <w:t>Leverandør skal ved første virkedag varsle oppdragsgiver dersom bruker forlater stedet (planlagt eller ikke-planlagt), f.eks. på grunn av sykehusinnleggelse, ferie og annet. Oppdragsgiver skal også varsles ved uteblitt oppmøte.</w:t>
      </w:r>
    </w:p>
    <w:p w14:paraId="5135090D" w14:textId="2BE10E2B" w:rsidR="008C3A95" w:rsidRPr="008C3A95" w:rsidRDefault="008C3A95" w:rsidP="009900C3">
      <w:pPr>
        <w:pStyle w:val="Overskrift2"/>
        <w:contextualSpacing/>
      </w:pPr>
      <w:r w:rsidRPr="008C3A95">
        <w:t xml:space="preserve"> </w:t>
      </w:r>
      <w:bookmarkStart w:id="10" w:name="_Toc54593097"/>
      <w:r w:rsidRPr="008C3A95">
        <w:t>Fast kontaktperson for brukeren (primærkontakt)</w:t>
      </w:r>
      <w:bookmarkEnd w:id="10"/>
    </w:p>
    <w:p w14:paraId="7AA90964" w14:textId="77777777" w:rsidR="008C3A95" w:rsidRPr="008C3A95" w:rsidRDefault="008C3A95" w:rsidP="009900C3">
      <w:pPr>
        <w:spacing w:after="120"/>
        <w:contextualSpacing/>
      </w:pPr>
      <w:r w:rsidRPr="008C3A95">
        <w:t>Leverandør skal opplyse bruker om retten til å ha en fast kontaktperson.</w:t>
      </w:r>
    </w:p>
    <w:p w14:paraId="41DA4115" w14:textId="77777777" w:rsidR="008C3A95" w:rsidRPr="008C3A95" w:rsidRDefault="008C3A95" w:rsidP="009900C3">
      <w:pPr>
        <w:spacing w:after="120"/>
        <w:contextualSpacing/>
      </w:pPr>
    </w:p>
    <w:p w14:paraId="6CFF90ED" w14:textId="77777777" w:rsidR="008C3A95" w:rsidRPr="008C3A95" w:rsidRDefault="008C3A95" w:rsidP="009900C3">
      <w:pPr>
        <w:spacing w:after="120"/>
        <w:contextualSpacing/>
      </w:pPr>
      <w:r w:rsidRPr="008C3A95">
        <w:lastRenderedPageBreak/>
        <w:t>Bruker skal ha fast kontaktperson på boligen/institusjonen/tiltaket. Bruker skal treffe sin kontaktperson så snart som mulig etter innflytting, normalt innen 3 virkedager.</w:t>
      </w:r>
    </w:p>
    <w:p w14:paraId="2367CD2F" w14:textId="77777777" w:rsidR="008C3A95" w:rsidRPr="008C3A95" w:rsidRDefault="008C3A95" w:rsidP="009900C3">
      <w:pPr>
        <w:spacing w:after="120"/>
        <w:contextualSpacing/>
      </w:pPr>
    </w:p>
    <w:p w14:paraId="60374BEE" w14:textId="77777777" w:rsidR="008C3A95" w:rsidRPr="008C3A95" w:rsidRDefault="008C3A95" w:rsidP="009900C3">
      <w:pPr>
        <w:spacing w:after="120"/>
        <w:contextualSpacing/>
      </w:pPr>
      <w:r w:rsidRPr="008C3A95">
        <w:t>Kontaktperson skal ha en kontinuerlig dialog med bruker. I tillegg skal kontaktperson ha kontakt med pårørende etter behov, forutsatt samtykke fra myndige brukere.</w:t>
      </w:r>
    </w:p>
    <w:p w14:paraId="0335C5D8" w14:textId="515ED0BD" w:rsidR="008C3A95" w:rsidRPr="008C3A95" w:rsidRDefault="008C3A95" w:rsidP="009900C3">
      <w:pPr>
        <w:pStyle w:val="Overskrift2"/>
        <w:contextualSpacing/>
      </w:pPr>
      <w:r>
        <w:t xml:space="preserve"> </w:t>
      </w:r>
      <w:bookmarkStart w:id="11" w:name="_Toc54593098"/>
      <w:r w:rsidRPr="008C3A95">
        <w:t>Ansvarsgruppe og individuell plan</w:t>
      </w:r>
      <w:bookmarkEnd w:id="11"/>
    </w:p>
    <w:p w14:paraId="40F3B082" w14:textId="77777777" w:rsidR="008C3A95" w:rsidRPr="008C3A95" w:rsidRDefault="008C3A95" w:rsidP="009900C3">
      <w:pPr>
        <w:spacing w:after="120"/>
        <w:contextualSpacing/>
      </w:pPr>
      <w:r w:rsidRPr="008C3A95">
        <w:t>Leverandør og Oppdragsgiver har ansvar for at det opprettes ansvarsgruppe for hver bruker.</w:t>
      </w:r>
    </w:p>
    <w:p w14:paraId="5FC7382E" w14:textId="77777777" w:rsidR="008C3A95" w:rsidRPr="008C3A95" w:rsidRDefault="008C3A95" w:rsidP="009900C3">
      <w:pPr>
        <w:spacing w:after="120"/>
        <w:contextualSpacing/>
      </w:pPr>
    </w:p>
    <w:p w14:paraId="78C31C17" w14:textId="77777777" w:rsidR="008C3A95" w:rsidRPr="008C3A95" w:rsidRDefault="008C3A95" w:rsidP="009900C3">
      <w:pPr>
        <w:spacing w:after="120"/>
        <w:contextualSpacing/>
      </w:pPr>
      <w:r w:rsidRPr="008C3A95">
        <w:t>Leverandør skal medvirke til inngåelse av individuell plan i henhold til helse- og omsorgstjenesteloven § 7-1 første ledd jf. pasient- og brukerettighetsloven § 2-5.</w:t>
      </w:r>
    </w:p>
    <w:p w14:paraId="7019A752" w14:textId="77777777" w:rsidR="008C3A95" w:rsidRPr="008C3A95" w:rsidRDefault="008C3A95" w:rsidP="009900C3">
      <w:pPr>
        <w:spacing w:after="120"/>
        <w:contextualSpacing/>
      </w:pPr>
    </w:p>
    <w:p w14:paraId="2334F67E" w14:textId="1228B889" w:rsidR="008C3A95" w:rsidRPr="008C3A95" w:rsidRDefault="008C3A95" w:rsidP="009900C3">
      <w:pPr>
        <w:spacing w:after="120"/>
        <w:contextualSpacing/>
      </w:pPr>
      <w:r w:rsidRPr="008C3A95">
        <w:t>Leverandør har ansvar for at det innen 14 dager etter brukerens ankomstdato, utarbeides en plan for oppholdet for den perioden brukeren er hos Leverandør. Dette gjelder for de brukerne som har rett til dette og ønsker det. Planen skal bl.a. inneholde et avsnitt om videre oppfølging av brukeren etter at oppholdet er avsluttet. Planen skal utarbeides i samarbeid mellom bruker, Leverandør og henvisende instans. Planen skal utformes som eget dokument og inngå i bru</w:t>
      </w:r>
      <w:r w:rsidR="00DE2FB9">
        <w:t>k</w:t>
      </w:r>
      <w:r w:rsidRPr="008C3A95">
        <w:t>ers journal.</w:t>
      </w:r>
    </w:p>
    <w:p w14:paraId="704D93FC" w14:textId="00822B7A" w:rsidR="008C3A95" w:rsidRPr="008C3A95" w:rsidRDefault="008C3A95" w:rsidP="009900C3">
      <w:pPr>
        <w:pStyle w:val="Overskrift2"/>
        <w:contextualSpacing/>
      </w:pPr>
      <w:r>
        <w:t xml:space="preserve"> </w:t>
      </w:r>
      <w:bookmarkStart w:id="12" w:name="_Toc54593099"/>
      <w:r w:rsidRPr="008C3A95">
        <w:t>Informasjonsplikt overfor brukerne</w:t>
      </w:r>
      <w:bookmarkEnd w:id="12"/>
    </w:p>
    <w:p w14:paraId="6B332281" w14:textId="77777777" w:rsidR="008C3A95" w:rsidRPr="008C3A95" w:rsidRDefault="008C3A95" w:rsidP="009900C3">
      <w:pPr>
        <w:spacing w:after="120"/>
        <w:contextualSpacing/>
      </w:pPr>
      <w:r w:rsidRPr="008C3A95">
        <w:t>Leverandør plikter å informere alle brukere om gjeldende lover og forskrifter om rettigheter under oppholdet, herunder klageretten.</w:t>
      </w:r>
    </w:p>
    <w:p w14:paraId="0A923D9A" w14:textId="6EDE2435" w:rsidR="008C3A95" w:rsidRPr="008C3A95" w:rsidRDefault="008C3A95" w:rsidP="009900C3">
      <w:pPr>
        <w:pStyle w:val="Overskrift2"/>
        <w:contextualSpacing/>
      </w:pPr>
      <w:r>
        <w:t xml:space="preserve"> </w:t>
      </w:r>
      <w:bookmarkStart w:id="13" w:name="_Toc54593100"/>
      <w:r w:rsidRPr="008C3A95">
        <w:t>Forvaltning av beboermidler</w:t>
      </w:r>
      <w:bookmarkEnd w:id="13"/>
    </w:p>
    <w:p w14:paraId="2751E4CF" w14:textId="77777777" w:rsidR="008C3A95" w:rsidRPr="008C3A95" w:rsidRDefault="008C3A95" w:rsidP="009900C3">
      <w:pPr>
        <w:spacing w:after="120"/>
        <w:contextualSpacing/>
      </w:pPr>
      <w:r w:rsidRPr="008C3A95">
        <w:t>Leverandør skal forvalte beboermidler i overenstemmelse med gjeldende lover, forskrifter og retningslinjer fastsatt av statlige og kommunale myndigheter.</w:t>
      </w:r>
    </w:p>
    <w:p w14:paraId="0BC3A4F5" w14:textId="77777777" w:rsidR="008C3A95" w:rsidRPr="008C3A95" w:rsidRDefault="008C3A95" w:rsidP="009900C3">
      <w:pPr>
        <w:spacing w:after="120"/>
        <w:contextualSpacing/>
      </w:pPr>
    </w:p>
    <w:p w14:paraId="1212A4C1" w14:textId="6D1EBD0B" w:rsidR="008C3A95" w:rsidRPr="008C3A95" w:rsidRDefault="008C3A95" w:rsidP="009900C3">
      <w:pPr>
        <w:spacing w:after="120"/>
        <w:contextualSpacing/>
      </w:pPr>
      <w:r w:rsidRPr="008C3A95">
        <w:t>Dersom leverandør disponerer eller bistår bruker med å disponere eventuelle kostpenger/livsopphold, skal det føres brukerregnskap. Dersom leverandør har tilgang til å</w:t>
      </w:r>
      <w:r w:rsidR="009900C3">
        <w:t xml:space="preserve"> </w:t>
      </w:r>
      <w:r w:rsidRPr="008C3A95">
        <w:t>disponere brukers bankkort, sammen med bruker eller alene, skal det i tillegg foreligge skriftlig avtale med bruker, eller med brukers verge dersom bruker ikke selv er samtykkekompetent på dette området.</w:t>
      </w:r>
    </w:p>
    <w:p w14:paraId="76FD54BD" w14:textId="4F05B76D" w:rsidR="008C3A95" w:rsidRPr="008C3A95" w:rsidRDefault="008C3A95" w:rsidP="009900C3">
      <w:pPr>
        <w:pStyle w:val="Overskrift2"/>
        <w:contextualSpacing/>
      </w:pPr>
      <w:r>
        <w:t xml:space="preserve"> </w:t>
      </w:r>
      <w:bookmarkStart w:id="14" w:name="_Toc54593101"/>
      <w:r w:rsidRPr="008C3A95">
        <w:t>Journalansvarlig</w:t>
      </w:r>
      <w:bookmarkEnd w:id="14"/>
    </w:p>
    <w:p w14:paraId="3B5EACFF" w14:textId="51DD70AE" w:rsidR="008C3A95" w:rsidRPr="008C3A95" w:rsidRDefault="008C3A95" w:rsidP="009900C3">
      <w:pPr>
        <w:spacing w:after="120"/>
        <w:contextualSpacing/>
      </w:pPr>
      <w:r w:rsidRPr="008C3A95">
        <w:t>Leverandør skal utpeke en person som skal ha det overordnede ansvaret for den enkelte journal, og herunder ta stilling til hvilke opplysninger som skal stå i journalen.</w:t>
      </w:r>
    </w:p>
    <w:p w14:paraId="3A1F9877" w14:textId="7C22BD16" w:rsidR="008C3A95" w:rsidRPr="008C3A95" w:rsidRDefault="008C3A95" w:rsidP="009900C3">
      <w:pPr>
        <w:pStyle w:val="Overskrift2"/>
        <w:contextualSpacing/>
      </w:pPr>
      <w:r>
        <w:t xml:space="preserve"> </w:t>
      </w:r>
      <w:bookmarkStart w:id="15" w:name="_Toc54593102"/>
      <w:r w:rsidRPr="008C3A95">
        <w:t>Pasientjournal</w:t>
      </w:r>
      <w:bookmarkEnd w:id="15"/>
    </w:p>
    <w:p w14:paraId="6928E14C" w14:textId="3F3C07C8" w:rsidR="008C3A95" w:rsidRPr="008C3A95" w:rsidRDefault="008C3A95" w:rsidP="009900C3">
      <w:pPr>
        <w:spacing w:after="120"/>
        <w:contextualSpacing/>
      </w:pPr>
      <w:r w:rsidRPr="008C3A95">
        <w:t xml:space="preserve">Det skal opprettes, føres og </w:t>
      </w:r>
      <w:r w:rsidR="00D83591" w:rsidRPr="008C3A95">
        <w:t>ajourholdes</w:t>
      </w:r>
      <w:r w:rsidRPr="008C3A95">
        <w:t xml:space="preserve"> én journal for hver bruker, jfr. forskrift om pasientjournal § 5. Journalen skal inneholde all dokumentasjon.</w:t>
      </w:r>
    </w:p>
    <w:p w14:paraId="6058192B" w14:textId="77777777" w:rsidR="008C3A95" w:rsidRPr="008C3A95" w:rsidRDefault="008C3A95" w:rsidP="009900C3">
      <w:pPr>
        <w:spacing w:after="120"/>
        <w:contextualSpacing/>
      </w:pPr>
    </w:p>
    <w:p w14:paraId="2ECA6A6D" w14:textId="77777777" w:rsidR="008C3A95" w:rsidRPr="008C3A95" w:rsidRDefault="008C3A95" w:rsidP="009900C3">
      <w:pPr>
        <w:spacing w:after="120"/>
        <w:contextualSpacing/>
      </w:pPr>
      <w:r w:rsidRPr="008C3A95">
        <w:t>Alle tiltak, prosedyrer og evalueringer av disse skal dokumenteres. Det skal til enhver tid finnes oppdatert dokumentasjon og utfylt IPLOS-registrering (der dette er aktuelt).</w:t>
      </w:r>
    </w:p>
    <w:p w14:paraId="2661AF57" w14:textId="77777777" w:rsidR="008C3A95" w:rsidRPr="008C3A95" w:rsidRDefault="008C3A95" w:rsidP="009900C3">
      <w:pPr>
        <w:spacing w:after="120"/>
        <w:contextualSpacing/>
      </w:pPr>
    </w:p>
    <w:p w14:paraId="0C906AFC" w14:textId="77777777" w:rsidR="008C3A95" w:rsidRPr="008C3A95" w:rsidRDefault="008C3A95" w:rsidP="009900C3">
      <w:pPr>
        <w:spacing w:after="120"/>
        <w:contextualSpacing/>
      </w:pPr>
      <w:r w:rsidRPr="008C3A95">
        <w:t>All innsamling, registrering og behandling av opplysninger om bruker skal skje i samsvar med aktuelle lover og forskrifter.</w:t>
      </w:r>
    </w:p>
    <w:p w14:paraId="1B64F8E0" w14:textId="77777777" w:rsidR="008C3A95" w:rsidRPr="008C3A95" w:rsidRDefault="008C3A95" w:rsidP="009900C3">
      <w:pPr>
        <w:spacing w:after="120"/>
        <w:contextualSpacing/>
      </w:pPr>
    </w:p>
    <w:p w14:paraId="0BAC6D1D" w14:textId="77777777" w:rsidR="008C3A95" w:rsidRPr="008C3A95" w:rsidRDefault="008C3A95" w:rsidP="009900C3">
      <w:pPr>
        <w:spacing w:after="120"/>
        <w:contextualSpacing/>
      </w:pPr>
      <w:r w:rsidRPr="008C3A95">
        <w:t>Oppdragsgiver har tilgang til all dokumentasjon, samt til bilag.</w:t>
      </w:r>
    </w:p>
    <w:p w14:paraId="70E2ACCD" w14:textId="77777777" w:rsidR="008C3A95" w:rsidRPr="008C3A95" w:rsidRDefault="008C3A95" w:rsidP="009900C3">
      <w:pPr>
        <w:spacing w:after="120"/>
        <w:contextualSpacing/>
      </w:pPr>
    </w:p>
    <w:p w14:paraId="430C2850" w14:textId="29D4E5F2" w:rsidR="008C3A95" w:rsidRPr="008C3A95" w:rsidRDefault="0065091F" w:rsidP="009900C3">
      <w:pPr>
        <w:spacing w:after="120"/>
        <w:contextualSpacing/>
      </w:pPr>
      <w:r w:rsidRPr="008C3A95">
        <w:lastRenderedPageBreak/>
        <w:t xml:space="preserve">Etter avsluttet opphold </w:t>
      </w:r>
      <w:r>
        <w:t>skal</w:t>
      </w:r>
      <w:r w:rsidRPr="008C3A95">
        <w:t xml:space="preserve"> alle opplysninger i journaler i form av utskrifter fra journalsystem og kopier av dokumentasjon som evt. ikke har latt seg føre i journalsystemet overføres til Oppdragsgiver kostnadsfritt.</w:t>
      </w:r>
    </w:p>
    <w:p w14:paraId="1804217E" w14:textId="50BA8305" w:rsidR="008C3A95" w:rsidRPr="008C3A95" w:rsidRDefault="008C3A95" w:rsidP="009900C3">
      <w:pPr>
        <w:pStyle w:val="Overskrift2"/>
        <w:contextualSpacing/>
      </w:pPr>
      <w:r>
        <w:t xml:space="preserve"> </w:t>
      </w:r>
      <w:bookmarkStart w:id="16" w:name="_Toc54593103"/>
      <w:r w:rsidRPr="008C3A95">
        <w:t>Leverandørs faglige kvalifikasjoner og bemanning</w:t>
      </w:r>
      <w:bookmarkEnd w:id="16"/>
    </w:p>
    <w:p w14:paraId="71858D4D" w14:textId="77777777" w:rsidR="008C3A95" w:rsidRPr="008C3A95" w:rsidRDefault="008C3A95" w:rsidP="009900C3">
      <w:pPr>
        <w:spacing w:after="120"/>
        <w:contextualSpacing/>
      </w:pPr>
      <w:r w:rsidRPr="008C3A95">
        <w:t>Leverandør skal til enhver tid ha den totalbemanning som er oppgitt i Leverandørs tilbud. Bemanningen skal inneha de avtalte formelle og faglige kvalifikasjoner.</w:t>
      </w:r>
    </w:p>
    <w:p w14:paraId="2B8ABB75" w14:textId="77777777" w:rsidR="008C3A95" w:rsidRPr="008C3A95" w:rsidRDefault="008C3A95" w:rsidP="009900C3">
      <w:pPr>
        <w:spacing w:after="120"/>
        <w:contextualSpacing/>
      </w:pPr>
    </w:p>
    <w:p w14:paraId="191E6978" w14:textId="5CFD6E2F" w:rsidR="008C3A95" w:rsidRPr="008C3A95" w:rsidRDefault="008C3A95" w:rsidP="009900C3">
      <w:pPr>
        <w:spacing w:after="120"/>
        <w:contextualSpacing/>
      </w:pPr>
      <w:r w:rsidRPr="008C3A95">
        <w:t>Ved utskiftning av personell, plikter Leverandør å erstatte disse med personell som innehar tilsvarende kompetanse. Leverandør bærer alle kostnadene forbundet med slik utskifting.</w:t>
      </w:r>
    </w:p>
    <w:p w14:paraId="3EC0EE98" w14:textId="0442E9A5" w:rsidR="008C3A95" w:rsidRPr="008C3A95" w:rsidRDefault="008C3A95" w:rsidP="009900C3">
      <w:pPr>
        <w:pStyle w:val="Overskrift2"/>
        <w:contextualSpacing/>
      </w:pPr>
      <w:r>
        <w:t xml:space="preserve"> </w:t>
      </w:r>
      <w:bookmarkStart w:id="17" w:name="_Toc54593104"/>
      <w:r w:rsidRPr="008C3A95">
        <w:t>Kvalitetsmålinger</w:t>
      </w:r>
      <w:bookmarkEnd w:id="17"/>
    </w:p>
    <w:p w14:paraId="0A8E1A6F" w14:textId="5AB6C6EA" w:rsidR="008C3A95" w:rsidRDefault="008C3A95" w:rsidP="009900C3">
      <w:pPr>
        <w:spacing w:after="120"/>
        <w:contextualSpacing/>
      </w:pPr>
      <w:r w:rsidRPr="008C3A95">
        <w:t>Leverandør skal i kontraktsperioden gjennomføre brukerundersøkelser og resultatmålinger. Partene kan avtale kvalitetsmålinger utover dette.</w:t>
      </w:r>
    </w:p>
    <w:p w14:paraId="67FC57BB" w14:textId="68BB4F4A" w:rsidR="008C3A95" w:rsidRPr="008C3A95" w:rsidRDefault="008C3A95" w:rsidP="009900C3">
      <w:pPr>
        <w:pStyle w:val="Overskrift2"/>
        <w:contextualSpacing/>
      </w:pPr>
      <w:bookmarkStart w:id="18" w:name="_Toc54593105"/>
      <w:r w:rsidRPr="008C3A95">
        <w:t>Leverandørs uavhengighet</w:t>
      </w:r>
      <w:bookmarkEnd w:id="18"/>
    </w:p>
    <w:p w14:paraId="56BE8004" w14:textId="77777777" w:rsidR="008C3A95" w:rsidRPr="008C3A95" w:rsidRDefault="008C3A95" w:rsidP="009900C3">
      <w:pPr>
        <w:spacing w:after="120"/>
        <w:contextualSpacing/>
      </w:pPr>
      <w:r w:rsidRPr="008C3A95">
        <w:t>Leverandør skal være uavhengig og ikke i interessekonflikt ved gjennomføringen av oppdraget. Han skal uten ugrunnet opphold varsle Oppdragsgiver hvis en slik situasjon oppstår. Dersom Leverandør ikke gjenoppretter sin uavhengighet uten ugrunnet opphold, kan Oppdragsgiver heve kontrakten.</w:t>
      </w:r>
    </w:p>
    <w:p w14:paraId="6542068C" w14:textId="77777777" w:rsidR="008C3A95" w:rsidRPr="008C3A95" w:rsidRDefault="008C3A95" w:rsidP="009900C3">
      <w:pPr>
        <w:spacing w:after="120"/>
        <w:contextualSpacing/>
      </w:pPr>
    </w:p>
    <w:p w14:paraId="310214AF" w14:textId="5B29EC58" w:rsidR="008C3A95" w:rsidRDefault="008C3A95" w:rsidP="009900C3">
      <w:pPr>
        <w:spacing w:after="120"/>
        <w:contextualSpacing/>
      </w:pPr>
      <w:r w:rsidRPr="008C3A95">
        <w:t>Personell som Leverandør benytter, skal ikke på noe vis være i interessekonflikt i forbindelse med utførelse av rammeavtalen og det enkelte avrop/ oppdraget. Leverandør er forpliktet til å underrette Oppdragsgiver om forhold som kan medføre interessekonflikter. Personell som kan tenkes å komme i en slik konfliktsituasjon skal ikke benyttes til oppdraget.</w:t>
      </w:r>
    </w:p>
    <w:p w14:paraId="029773C9" w14:textId="6258B625" w:rsidR="00723131" w:rsidRDefault="00723131" w:rsidP="00723131">
      <w:pPr>
        <w:pStyle w:val="Overskrift2"/>
      </w:pPr>
      <w:r>
        <w:t xml:space="preserve"> </w:t>
      </w:r>
      <w:bookmarkStart w:id="19" w:name="_Toc54593106"/>
      <w:r w:rsidRPr="00723131">
        <w:t>Offentligrettslige krav</w:t>
      </w:r>
      <w:bookmarkEnd w:id="19"/>
    </w:p>
    <w:p w14:paraId="1E286B4C" w14:textId="77777777" w:rsidR="00723131" w:rsidRDefault="00723131" w:rsidP="004669E4">
      <w:pPr>
        <w:spacing w:after="120"/>
        <w:contextualSpacing/>
      </w:pPr>
      <w:r>
        <w:t>Leverandør skal utføre oppdraget i samsvar med de til enhver tid gjeldende lover, forskrifter og offentlige vedtak, herunder enkeltvedtak.</w:t>
      </w:r>
    </w:p>
    <w:p w14:paraId="0FA8FBC8" w14:textId="77777777" w:rsidR="00723131" w:rsidRDefault="00723131" w:rsidP="004669E4">
      <w:pPr>
        <w:spacing w:after="120"/>
        <w:contextualSpacing/>
      </w:pPr>
      <w:r>
        <w:t>Det nevnes særskilt:</w:t>
      </w:r>
    </w:p>
    <w:p w14:paraId="60CFF1D5" w14:textId="54EEECF5" w:rsidR="00723131" w:rsidRDefault="00723131" w:rsidP="004669E4">
      <w:pPr>
        <w:pStyle w:val="Listeavsnitt"/>
        <w:numPr>
          <w:ilvl w:val="0"/>
          <w:numId w:val="21"/>
        </w:numPr>
        <w:spacing w:after="120"/>
        <w:ind w:left="567" w:hanging="567"/>
      </w:pPr>
      <w:r>
        <w:t>Lov av 24. juni 2011 nr. 30 om kommunale helse- og omsorgstjenester m.m.</w:t>
      </w:r>
    </w:p>
    <w:p w14:paraId="247D71D7" w14:textId="7F059ECE" w:rsidR="00723131" w:rsidRDefault="00723131" w:rsidP="004669E4">
      <w:pPr>
        <w:pStyle w:val="Listeavsnitt"/>
        <w:numPr>
          <w:ilvl w:val="0"/>
          <w:numId w:val="21"/>
        </w:numPr>
        <w:spacing w:after="120"/>
        <w:ind w:left="567" w:hanging="567"/>
      </w:pPr>
      <w:r>
        <w:t>Lov av 17. juni 2005 nr. 62 om arbeidsmiljø, arbeidstid og stillingsvern mv.</w:t>
      </w:r>
    </w:p>
    <w:p w14:paraId="7B850970" w14:textId="2683A012" w:rsidR="00723131" w:rsidRDefault="00723131" w:rsidP="004669E4">
      <w:pPr>
        <w:pStyle w:val="Listeavsnitt"/>
        <w:numPr>
          <w:ilvl w:val="0"/>
          <w:numId w:val="21"/>
        </w:numPr>
        <w:spacing w:after="120"/>
        <w:ind w:left="567" w:hanging="567"/>
      </w:pPr>
      <w:r>
        <w:t xml:space="preserve">Lov av 2. juli 1999 nr. 64 om helsepersonell </w:t>
      </w:r>
      <w:proofErr w:type="spellStart"/>
      <w:r>
        <w:t>m.v</w:t>
      </w:r>
      <w:proofErr w:type="spellEnd"/>
      <w:r>
        <w:t>.</w:t>
      </w:r>
    </w:p>
    <w:p w14:paraId="39C800B4" w14:textId="713EACB4" w:rsidR="00723131" w:rsidRDefault="00723131" w:rsidP="004669E4">
      <w:pPr>
        <w:pStyle w:val="Listeavsnitt"/>
        <w:numPr>
          <w:ilvl w:val="0"/>
          <w:numId w:val="21"/>
        </w:numPr>
        <w:spacing w:after="120"/>
        <w:ind w:left="567" w:hanging="567"/>
      </w:pPr>
      <w:r>
        <w:t>Lov av 2. juli 1999 nr. 63 om pasient- og brukerrettigheter.</w:t>
      </w:r>
    </w:p>
    <w:p w14:paraId="48CFCC56" w14:textId="329803E9" w:rsidR="00723131" w:rsidRDefault="00723131" w:rsidP="004669E4">
      <w:pPr>
        <w:pStyle w:val="Listeavsnitt"/>
        <w:numPr>
          <w:ilvl w:val="0"/>
          <w:numId w:val="21"/>
        </w:numPr>
        <w:spacing w:after="120"/>
        <w:ind w:left="567" w:hanging="567"/>
      </w:pPr>
      <w:r>
        <w:t>Lov av 30. mars 1984 nr. 15 om statlig tilsyn med helse- og omsorgstjenesten m.m.</w:t>
      </w:r>
    </w:p>
    <w:p w14:paraId="66DEDC00" w14:textId="7E42F9D2" w:rsidR="00723131" w:rsidRDefault="00723131" w:rsidP="004669E4">
      <w:pPr>
        <w:pStyle w:val="Listeavsnitt"/>
        <w:numPr>
          <w:ilvl w:val="0"/>
          <w:numId w:val="21"/>
        </w:numPr>
        <w:spacing w:after="120"/>
        <w:ind w:left="567" w:hanging="567"/>
      </w:pPr>
      <w:r>
        <w:t>Forskrift av 3. april 2008 nr. 320 om legemiddelhåndtering for virksomheter og helsepersonell som yter helsehjelp.</w:t>
      </w:r>
    </w:p>
    <w:p w14:paraId="0EAAE743" w14:textId="407E1A26" w:rsidR="00723131" w:rsidRDefault="00723131" w:rsidP="004669E4">
      <w:pPr>
        <w:pStyle w:val="Listeavsnitt"/>
        <w:numPr>
          <w:ilvl w:val="0"/>
          <w:numId w:val="21"/>
        </w:numPr>
        <w:spacing w:after="120"/>
        <w:ind w:left="567" w:hanging="567"/>
      </w:pPr>
      <w:r>
        <w:t>Forskrift av 8.februar 2008 nr. 112 om lønns- og arbeidsvilkår i offentlige kontrakter.</w:t>
      </w:r>
    </w:p>
    <w:p w14:paraId="4D76A119" w14:textId="356786D0" w:rsidR="00723131" w:rsidRDefault="00723131" w:rsidP="004669E4">
      <w:pPr>
        <w:pStyle w:val="Listeavsnitt"/>
        <w:numPr>
          <w:ilvl w:val="0"/>
          <w:numId w:val="21"/>
        </w:numPr>
        <w:spacing w:after="120"/>
        <w:ind w:left="567" w:hanging="567"/>
      </w:pPr>
      <w:r>
        <w:t>Forskrift av 27. juni 2003 nr. 792 om kvalitet i pleie- og omsorgstjenestene for tjenesteyting etter lov av 19. november 1982 nr. 66 om helsetjenesten i kommunene og etter lov av 13. desember 1991 nr. 81. om sosiale tjenester mv.</w:t>
      </w:r>
    </w:p>
    <w:p w14:paraId="5B0F18EB" w14:textId="694D1839" w:rsidR="00723131" w:rsidRDefault="00723131" w:rsidP="004669E4">
      <w:pPr>
        <w:pStyle w:val="Listeavsnitt"/>
        <w:numPr>
          <w:ilvl w:val="0"/>
          <w:numId w:val="21"/>
        </w:numPr>
        <w:spacing w:after="120"/>
        <w:ind w:left="567" w:hanging="567"/>
      </w:pPr>
      <w:r>
        <w:t>Forskrift av 28.10.2016 nr. 1250 om ledelse og kvalitetsforbedring i helse- og omsorgstjenesten.</w:t>
      </w:r>
    </w:p>
    <w:p w14:paraId="6D3BCB3B" w14:textId="409204F8" w:rsidR="00723131" w:rsidRDefault="00723131" w:rsidP="004669E4">
      <w:pPr>
        <w:pStyle w:val="Listeavsnitt"/>
        <w:numPr>
          <w:ilvl w:val="0"/>
          <w:numId w:val="21"/>
        </w:numPr>
        <w:spacing w:after="120"/>
        <w:ind w:left="567" w:hanging="567"/>
      </w:pPr>
      <w:r>
        <w:t>Forskrift av 6. desember 1996 nr. 1127 om systematisk helse-, - miljø-, og sikkerhetsarbeid i virksomheter.</w:t>
      </w:r>
    </w:p>
    <w:p w14:paraId="3CD57BD4" w14:textId="76DAA7C6" w:rsidR="00B01F95" w:rsidRDefault="00B01F95" w:rsidP="004669E4">
      <w:pPr>
        <w:pStyle w:val="Listeavsnitt"/>
        <w:numPr>
          <w:ilvl w:val="0"/>
          <w:numId w:val="21"/>
        </w:numPr>
        <w:spacing w:after="120"/>
        <w:ind w:left="567" w:hanging="567"/>
      </w:pPr>
      <w:r>
        <w:t xml:space="preserve">Forskrift av 17. desember 2015 </w:t>
      </w:r>
      <w:proofErr w:type="spellStart"/>
      <w:r>
        <w:t>nr</w:t>
      </w:r>
      <w:proofErr w:type="spellEnd"/>
      <w:r>
        <w:t xml:space="preserve"> 1710 om brannforebygging. </w:t>
      </w:r>
    </w:p>
    <w:p w14:paraId="36FE5CF3" w14:textId="1BCC1E47" w:rsidR="00723131" w:rsidRDefault="00723131" w:rsidP="004669E4">
      <w:pPr>
        <w:spacing w:after="120"/>
        <w:contextualSpacing/>
      </w:pPr>
      <w:r>
        <w:t>Oversikten er ikke uttømmende.</w:t>
      </w:r>
    </w:p>
    <w:p w14:paraId="00B258FF" w14:textId="77777777" w:rsidR="004669E4" w:rsidRDefault="004669E4" w:rsidP="004669E4">
      <w:pPr>
        <w:spacing w:after="120"/>
        <w:contextualSpacing/>
      </w:pPr>
    </w:p>
    <w:p w14:paraId="5740AA32" w14:textId="550CE1E3" w:rsidR="00723131" w:rsidRDefault="00723131" w:rsidP="004669E4">
      <w:pPr>
        <w:spacing w:after="120"/>
        <w:contextualSpacing/>
      </w:pPr>
      <w:r>
        <w:lastRenderedPageBreak/>
        <w:t>Leverandør er ansvarlig for å innhente eventuelle nødvendige tillatelser fra offentlige myndigheter.</w:t>
      </w:r>
    </w:p>
    <w:p w14:paraId="6A42A498" w14:textId="77777777" w:rsidR="004669E4" w:rsidRDefault="004669E4" w:rsidP="004669E4">
      <w:pPr>
        <w:spacing w:after="120"/>
        <w:contextualSpacing/>
      </w:pPr>
    </w:p>
    <w:p w14:paraId="66CE2AC9" w14:textId="19B14C70" w:rsidR="00723131" w:rsidRDefault="00723131" w:rsidP="004669E4">
      <w:pPr>
        <w:spacing w:after="120"/>
        <w:contextualSpacing/>
      </w:pPr>
      <w:r>
        <w:t>Leverandørens lokaler må oppfylle alle offentligrettslige krav som stilles til virksomheten, herunder krav som følger av plan- og bygningsloven og regelverket om brannvern og el-sikkerhet.</w:t>
      </w:r>
    </w:p>
    <w:p w14:paraId="41CE29C6" w14:textId="77777777" w:rsidR="004669E4" w:rsidRDefault="004669E4" w:rsidP="004669E4">
      <w:pPr>
        <w:spacing w:after="120"/>
        <w:contextualSpacing/>
      </w:pPr>
    </w:p>
    <w:p w14:paraId="0E4C4D12" w14:textId="0E0F97B1" w:rsidR="00723131" w:rsidRDefault="00723131" w:rsidP="004669E4">
      <w:pPr>
        <w:spacing w:after="120"/>
        <w:contextualSpacing/>
      </w:pPr>
      <w:r>
        <w:t xml:space="preserve">Leverandøren skal ved kontraktsoppstart uoppfordret legge frem dokumentasjon på egne rutiner for brannsikkerhet. For bygg som er definert som særskilte brannobjekt skal det legges ved tilsynsrapport fra siste </w:t>
      </w:r>
      <w:r w:rsidR="007456BC">
        <w:t>brann</w:t>
      </w:r>
      <w:r>
        <w:t>tilsyn. Dersom rapporten viser at det foreligger avvik, skal det</w:t>
      </w:r>
      <w:r w:rsidR="00DE2FB9">
        <w:t xml:space="preserve"> fremlegges plan for eller dokumentasjon på lukking av avvik.</w:t>
      </w:r>
    </w:p>
    <w:p w14:paraId="3C75BC28" w14:textId="77777777" w:rsidR="004669E4" w:rsidRDefault="004669E4" w:rsidP="004669E4">
      <w:pPr>
        <w:spacing w:after="120"/>
        <w:contextualSpacing/>
      </w:pPr>
    </w:p>
    <w:p w14:paraId="005084EF" w14:textId="3CACAC91" w:rsidR="00723131" w:rsidRDefault="00723131" w:rsidP="004669E4">
      <w:pPr>
        <w:spacing w:after="120"/>
        <w:contextualSpacing/>
      </w:pPr>
      <w:r>
        <w:t>Leverandøren må ved kontraktsoppstart uoppfordret framlegge tilsynsrapport eller el-kontroll fra sertifisert elektroforetak for å dokumentere at det elektriske anlegget er i tråd med gjeldende regelverk om el-sikkerhet.</w:t>
      </w:r>
    </w:p>
    <w:p w14:paraId="476508DF" w14:textId="15D866AA" w:rsidR="007456BC" w:rsidRDefault="007456BC" w:rsidP="004669E4">
      <w:pPr>
        <w:spacing w:after="120"/>
        <w:contextualSpacing/>
      </w:pPr>
    </w:p>
    <w:p w14:paraId="29E735EA" w14:textId="08667038" w:rsidR="007456BC" w:rsidRPr="00723131" w:rsidRDefault="00B01F95" w:rsidP="004669E4">
      <w:pPr>
        <w:spacing w:after="120"/>
        <w:contextualSpacing/>
      </w:pPr>
      <w:r>
        <w:t xml:space="preserve">Leverandør skal uten ugrunnet opphold varsle Oppdragsgiver dersom det oppstår alvorlige avvik eller avdekkes alvorlige forhold gjennom tilsyn, </w:t>
      </w:r>
      <w:proofErr w:type="spellStart"/>
      <w:r>
        <w:t>tilstandsvudrering</w:t>
      </w:r>
      <w:proofErr w:type="spellEnd"/>
      <w:r>
        <w:t xml:space="preserve"> e.l. i løpet av avtaleperioden.</w:t>
      </w:r>
    </w:p>
    <w:p w14:paraId="30F7182D" w14:textId="216D8BC3" w:rsidR="008C3A95" w:rsidRPr="008C3A95" w:rsidRDefault="008C3A95" w:rsidP="009900C3">
      <w:pPr>
        <w:pStyle w:val="Overskrift2"/>
        <w:contextualSpacing/>
      </w:pPr>
      <w:r>
        <w:t xml:space="preserve"> </w:t>
      </w:r>
      <w:bookmarkStart w:id="20" w:name="_Toc54593107"/>
      <w:r w:rsidRPr="008C3A95">
        <w:t>Offentlige myndigheters pålegg</w:t>
      </w:r>
      <w:bookmarkEnd w:id="20"/>
    </w:p>
    <w:p w14:paraId="126751C3" w14:textId="0AFDBC94" w:rsidR="008C3A95" w:rsidRPr="008C3A95" w:rsidRDefault="008C3A95" w:rsidP="009900C3">
      <w:pPr>
        <w:spacing w:after="120"/>
        <w:contextualSpacing/>
      </w:pPr>
      <w:r w:rsidRPr="008C3A95">
        <w:t>Leverandør skal varsle Oppdragsgiver om pålegg fra offentlig myndighet i anledning oppdraget som er rettet direkte mot han eller underleverandør.</w:t>
      </w:r>
    </w:p>
    <w:p w14:paraId="20B87065" w14:textId="77777777" w:rsidR="008C3A95" w:rsidRPr="008C3A95" w:rsidRDefault="008C3A95" w:rsidP="009900C3">
      <w:pPr>
        <w:spacing w:after="120"/>
        <w:contextualSpacing/>
      </w:pPr>
    </w:p>
    <w:p w14:paraId="5EBCA244" w14:textId="77777777" w:rsidR="008C3A95" w:rsidRPr="008C3A95" w:rsidRDefault="008C3A95" w:rsidP="009900C3">
      <w:pPr>
        <w:spacing w:after="120"/>
        <w:contextualSpacing/>
      </w:pPr>
      <w:r w:rsidRPr="008C3A95">
        <w:t>Pålegg fra offentlige myndigheter ved Leverandørens brudd på lover eller forskrifter, skal uten ugrunnet opphold utbedres av Leverandør uten kostnad for Oppdragsgiver.</w:t>
      </w:r>
    </w:p>
    <w:p w14:paraId="6121C0A2" w14:textId="10F768C9" w:rsidR="008C3A95" w:rsidRPr="008C3A95" w:rsidRDefault="008C3A95" w:rsidP="009900C3">
      <w:pPr>
        <w:pStyle w:val="Overskrift2"/>
        <w:contextualSpacing/>
      </w:pPr>
      <w:r>
        <w:t xml:space="preserve"> </w:t>
      </w:r>
      <w:bookmarkStart w:id="21" w:name="_Toc54593108"/>
      <w:r w:rsidRPr="008C3A95">
        <w:t>Leverandørs ansatte/personal</w:t>
      </w:r>
      <w:bookmarkEnd w:id="21"/>
    </w:p>
    <w:p w14:paraId="66E7EE7A" w14:textId="71FE7B12" w:rsidR="008C3A95" w:rsidRDefault="008C3A95" w:rsidP="009900C3">
      <w:pPr>
        <w:spacing w:after="120"/>
        <w:contextualSpacing/>
      </w:pPr>
      <w:r w:rsidRPr="008C3A95">
        <w:t>Leverandør har arbeidsgiveransvar for egne ansatte, med samtlige plikter det innebærer inklusive dekninger av lønn, forsikringer, pensjonsinnskudd, arbeidsgiveravgift, alle sosiale utgifter etc.</w:t>
      </w:r>
    </w:p>
    <w:p w14:paraId="4AC45B4C" w14:textId="77777777" w:rsidR="008C3A95" w:rsidRPr="008C3A95" w:rsidRDefault="008C3A95" w:rsidP="009900C3">
      <w:pPr>
        <w:spacing w:after="120"/>
        <w:contextualSpacing/>
      </w:pPr>
    </w:p>
    <w:p w14:paraId="6AB4A02D" w14:textId="6659B017" w:rsidR="008C3A95" w:rsidRDefault="008C3A95" w:rsidP="009900C3">
      <w:pPr>
        <w:spacing w:after="120"/>
        <w:contextualSpacing/>
      </w:pPr>
      <w:r w:rsidRPr="008C3A95">
        <w:t xml:space="preserve">Det kreves politiattest for alle ansatte. </w:t>
      </w:r>
    </w:p>
    <w:p w14:paraId="19C54E08" w14:textId="77777777" w:rsidR="008C3A95" w:rsidRPr="008C3A95" w:rsidRDefault="008C3A95" w:rsidP="009900C3">
      <w:pPr>
        <w:spacing w:after="120"/>
        <w:contextualSpacing/>
      </w:pPr>
    </w:p>
    <w:p w14:paraId="2E71C0BB" w14:textId="133506B7" w:rsidR="008C3A95" w:rsidRDefault="008C3A95" w:rsidP="009900C3">
      <w:pPr>
        <w:spacing w:after="120"/>
        <w:contextualSpacing/>
      </w:pPr>
      <w:r w:rsidRPr="008C3A95">
        <w:t xml:space="preserve">Leverandør er ansvarlig for at egne ansatte og andre medhjelpere er kjent med denne kontraktens forpliktelser mht. brukerarbeidet og brukerens rettigheter, og hvilke krav og plikter som påhviler den ansatte etter kontrakten og lovgivningen </w:t>
      </w:r>
      <w:proofErr w:type="gramStart"/>
      <w:r w:rsidRPr="008C3A95">
        <w:t>for øvrig</w:t>
      </w:r>
      <w:proofErr w:type="gramEnd"/>
      <w:r w:rsidRPr="008C3A95">
        <w:t>.</w:t>
      </w:r>
    </w:p>
    <w:p w14:paraId="189EA230" w14:textId="327631A7" w:rsidR="004921BE" w:rsidRPr="00043914" w:rsidRDefault="004921BE" w:rsidP="0065091F">
      <w:pPr>
        <w:pStyle w:val="Overskrift2"/>
        <w:contextualSpacing/>
      </w:pPr>
      <w:r>
        <w:t xml:space="preserve"> </w:t>
      </w:r>
      <w:bookmarkStart w:id="22" w:name="_Toc54593109"/>
      <w:r w:rsidRPr="00043914">
        <w:t>Krav om bruk av fast ansatte</w:t>
      </w:r>
      <w:bookmarkEnd w:id="22"/>
      <w:r w:rsidRPr="00043914">
        <w:t xml:space="preserve"> </w:t>
      </w:r>
    </w:p>
    <w:p w14:paraId="18C0DD30" w14:textId="0CC36269" w:rsidR="004921BE" w:rsidRDefault="004921BE" w:rsidP="00043914">
      <w:pPr>
        <w:spacing w:after="120"/>
        <w:contextualSpacing/>
      </w:pPr>
      <w:r w:rsidRPr="00043914">
        <w:t>Ved utførelsen av kontraktsarbeidet skal arbeidet i all hovedsak utføres av fast ansatte. Fast ansatte skal ha størst mulig stillingsgrad. Leverandør skal ha en heltidskultur og kunne dokumentere dette. Oppdragsgiver kan gjøre unntak fra kravet, for eksempel der midlertidig ansatte erstatter fast ansatte som er i svangerskapspermisjon, er syke e.l.</w:t>
      </w:r>
    </w:p>
    <w:p w14:paraId="3EA30FFD" w14:textId="77777777" w:rsidR="00043914" w:rsidRPr="00043914" w:rsidRDefault="00043914" w:rsidP="00043914">
      <w:pPr>
        <w:spacing w:after="120"/>
        <w:contextualSpacing/>
      </w:pPr>
    </w:p>
    <w:p w14:paraId="1BD2506E" w14:textId="6E7EC764" w:rsidR="004921BE" w:rsidRPr="00043914" w:rsidRDefault="004921BE" w:rsidP="00043914">
      <w:pPr>
        <w:spacing w:after="120"/>
        <w:contextualSpacing/>
      </w:pPr>
      <w:r w:rsidRPr="00043914">
        <w:t xml:space="preserve">Leverandør skal etter kontraktsinngåelsen redegjøre for hvordan kravet vil bli oppfylt, samt på anmodning fra Oppdragsgiver oversende bemanningsplaner og rapporter som viser oppfyllelsesgraden. Timelister og annen relevant dokumentasjon skal fremlegges på anmodning. </w:t>
      </w:r>
    </w:p>
    <w:p w14:paraId="17CF74E0" w14:textId="77777777" w:rsidR="00043914" w:rsidRDefault="00043914" w:rsidP="00043914">
      <w:pPr>
        <w:spacing w:after="120"/>
        <w:contextualSpacing/>
      </w:pPr>
    </w:p>
    <w:p w14:paraId="39B03730" w14:textId="4627C89D" w:rsidR="004921BE" w:rsidRDefault="004921BE" w:rsidP="00043914">
      <w:pPr>
        <w:spacing w:after="120"/>
        <w:contextualSpacing/>
      </w:pPr>
      <w:r w:rsidRPr="00043914">
        <w:t>Alle avtaler Leverandør inngår for utføring av arbeid under denne kontrakten skal inneholde tilsvarende bestemmelser.</w:t>
      </w:r>
    </w:p>
    <w:p w14:paraId="4341DC07" w14:textId="184A148B" w:rsidR="001603D2" w:rsidRDefault="001603D2" w:rsidP="0065091F">
      <w:pPr>
        <w:pStyle w:val="Overskrift2"/>
        <w:contextualSpacing/>
      </w:pPr>
      <w:r>
        <w:lastRenderedPageBreak/>
        <w:t xml:space="preserve"> </w:t>
      </w:r>
      <w:bookmarkStart w:id="23" w:name="_Toc54593110"/>
      <w:r>
        <w:t>Krav om bruk av lærlinger</w:t>
      </w:r>
      <w:bookmarkEnd w:id="23"/>
    </w:p>
    <w:p w14:paraId="1B9DF4EF" w14:textId="0F79CEAF" w:rsidR="001603D2" w:rsidRDefault="001603D2" w:rsidP="001603D2">
      <w:pPr>
        <w:spacing w:after="120"/>
        <w:contextualSpacing/>
      </w:pPr>
      <w:r w:rsidRPr="001603D2">
        <w:t xml:space="preserve">Ved utførelsen av kontraktsarbeidet skal minimum 10 % av arbeidede timer innenfor fagområder med behov for læreplasser utføres av lærlinger. </w:t>
      </w:r>
    </w:p>
    <w:p w14:paraId="4EFAD82E" w14:textId="77777777" w:rsidR="001603D2" w:rsidRPr="001603D2" w:rsidRDefault="001603D2" w:rsidP="001603D2">
      <w:pPr>
        <w:spacing w:after="120"/>
        <w:contextualSpacing/>
      </w:pPr>
    </w:p>
    <w:p w14:paraId="15CA3604" w14:textId="084436EE" w:rsidR="001603D2" w:rsidRDefault="001603D2" w:rsidP="001603D2">
      <w:pPr>
        <w:spacing w:after="120"/>
        <w:contextualSpacing/>
      </w:pPr>
      <w:r w:rsidRPr="001603D2">
        <w:t xml:space="preserve">Utenlandske leverandører kan oppfylle kravet ved å benytte lærlinger som er tilknyttet offentlig godkjent lærlingordning i Norge eller tilsvarende ordning i opprinnelseslandet. Dersom opprinnelseslandet ikke har en lærlingordning, kan kravet oppfylles ved å benytte praksiselev fra en opplæringsordning i opprinnelseslandet. </w:t>
      </w:r>
    </w:p>
    <w:p w14:paraId="3BFBF040" w14:textId="77777777" w:rsidR="001603D2" w:rsidRPr="001603D2" w:rsidRDefault="001603D2" w:rsidP="001603D2">
      <w:pPr>
        <w:spacing w:after="120"/>
        <w:contextualSpacing/>
      </w:pPr>
    </w:p>
    <w:p w14:paraId="0986EBFB" w14:textId="4B3C8C09" w:rsidR="001603D2" w:rsidRDefault="001603D2" w:rsidP="001603D2">
      <w:pPr>
        <w:spacing w:after="120"/>
        <w:contextualSpacing/>
      </w:pPr>
      <w:r w:rsidRPr="001603D2">
        <w:t xml:space="preserve">Kravet kan oppfylles av Leverandør og en eller flere av hans underleverandører. </w:t>
      </w:r>
    </w:p>
    <w:p w14:paraId="6CD5055E" w14:textId="77777777" w:rsidR="001603D2" w:rsidRPr="001603D2" w:rsidRDefault="001603D2" w:rsidP="001603D2">
      <w:pPr>
        <w:spacing w:after="120"/>
        <w:contextualSpacing/>
      </w:pPr>
    </w:p>
    <w:p w14:paraId="65B02516" w14:textId="433BC7A8" w:rsidR="001603D2" w:rsidRDefault="001603D2" w:rsidP="001603D2">
      <w:pPr>
        <w:spacing w:after="120"/>
        <w:contextualSpacing/>
      </w:pPr>
      <w:r w:rsidRPr="001603D2">
        <w:t xml:space="preserve">En leverandør som er tilknyttet en lærlingordning og som kan dokumentere reelle forsøk på å inngå lærekontrakt uten å lykkes, skal av Oppdragsgiver anses for å ha oppfylt kravet om bruk av lærling. En leverandør som er tilknyttet en lærlingordning og har inngått lærekontrakt, men som på grunn av forhold som skyldes lærlingen ikke kan benytte vedkommende under leveransen, skal av Oppdragsgiver anses for å ha oppfylt vilkåret om bruk av lærling dersom Leverandør kan dokumentere reelle forsøk på å inngå ny lærekontrakt uten å lykkes. Der gjenstående kontraktsperiode er mer enn tre måneder, anses kravet kun oppfylt dersom Leverandør med jevne mellomrom gjør reelle forsøk på å inngå ny lærekontrakt. </w:t>
      </w:r>
    </w:p>
    <w:p w14:paraId="67675012" w14:textId="77777777" w:rsidR="001603D2" w:rsidRPr="001603D2" w:rsidRDefault="001603D2" w:rsidP="001603D2">
      <w:pPr>
        <w:spacing w:after="120"/>
        <w:contextualSpacing/>
      </w:pPr>
    </w:p>
    <w:p w14:paraId="318BA42B" w14:textId="0177ACCB" w:rsidR="001603D2" w:rsidRDefault="001603D2" w:rsidP="001603D2">
      <w:pPr>
        <w:spacing w:after="120"/>
        <w:contextualSpacing/>
      </w:pPr>
      <w:r w:rsidRPr="001603D2">
        <w:t xml:space="preserve">Leverandør skal ved oppstart, og på anmodning under gjennomføringen av kontraktsarbeidet, levere plan for hvordan kravene vil bli oppfylt. Ved </w:t>
      </w:r>
      <w:proofErr w:type="spellStart"/>
      <w:r w:rsidRPr="001603D2">
        <w:t>kontraktsopphør</w:t>
      </w:r>
      <w:proofErr w:type="spellEnd"/>
      <w:r w:rsidRPr="001603D2">
        <w:t xml:space="preserve"> skal det fremlegges oversikt over antall lærlingetimer. Timelister skal fremlegges på anmodning. </w:t>
      </w:r>
    </w:p>
    <w:p w14:paraId="672C8A96" w14:textId="77777777" w:rsidR="001603D2" w:rsidRPr="001603D2" w:rsidRDefault="001603D2" w:rsidP="001603D2">
      <w:pPr>
        <w:spacing w:after="120"/>
        <w:contextualSpacing/>
      </w:pPr>
    </w:p>
    <w:p w14:paraId="5525E408" w14:textId="32CD8817" w:rsidR="001603D2" w:rsidRDefault="001603D2" w:rsidP="001603D2">
      <w:pPr>
        <w:spacing w:after="120"/>
        <w:contextualSpacing/>
      </w:pPr>
      <w:r w:rsidRPr="001603D2">
        <w:t xml:space="preserve">Oppdragsgiver kan holde tilbake inntil 1 prosent av det samlede vederlaget for kontraktsarbeidet dersom ovennevnte plikter misligholdes, eller det er grunn til å tro at slikt mislighold vil inntreffe, og forholdet ikke blir rettet innen en rimelig frist gitt ved skriftlig varsel fra Oppdragsgiver. </w:t>
      </w:r>
    </w:p>
    <w:p w14:paraId="11EAB95E" w14:textId="77777777" w:rsidR="001603D2" w:rsidRPr="001603D2" w:rsidRDefault="001603D2" w:rsidP="001603D2">
      <w:pPr>
        <w:spacing w:after="120"/>
        <w:contextualSpacing/>
      </w:pPr>
    </w:p>
    <w:p w14:paraId="29A9DBA7" w14:textId="74D60AE9" w:rsidR="001603D2" w:rsidRDefault="001603D2" w:rsidP="001603D2">
      <w:pPr>
        <w:spacing w:after="120"/>
        <w:contextualSpacing/>
      </w:pPr>
      <w:r w:rsidRPr="001603D2">
        <w:t xml:space="preserve">Ved vesentlig mislighold av ovennevnte plikter, eller der det er grunn til å tro at slikt mislighold vil inntre, kan Oppdragsgiver, med rimelig varsel, stanse arbeidene for Leverandørs regning og risiko, eller heve kontrakten. Dersom Oppdragsgiver hever kontrakten med Leverandør, kan Oppdragsgiver kreve å få tiltransportert til seg Leverandørs kontrakter med underleverandører. </w:t>
      </w:r>
    </w:p>
    <w:p w14:paraId="526D7C96" w14:textId="77777777" w:rsidR="001603D2" w:rsidRPr="001603D2" w:rsidRDefault="001603D2" w:rsidP="001603D2">
      <w:pPr>
        <w:spacing w:after="120"/>
        <w:contextualSpacing/>
      </w:pPr>
    </w:p>
    <w:p w14:paraId="6D02D4D0" w14:textId="745C59DA" w:rsidR="001603D2" w:rsidRPr="001603D2" w:rsidRDefault="001603D2" w:rsidP="001603D2">
      <w:pPr>
        <w:spacing w:after="120"/>
        <w:contextualSpacing/>
      </w:pPr>
      <w:r w:rsidRPr="001603D2">
        <w:t>Manglende oppfyllelse av ovennevnte krav gir Oppdragsgiver rett til prisavslag på 1 prosent av det samlede vederlaget for kontraktsarbeidet.</w:t>
      </w:r>
    </w:p>
    <w:p w14:paraId="1DD70BA8" w14:textId="0011E3EA" w:rsidR="008C3A95" w:rsidRPr="008C3A95" w:rsidRDefault="00A060DB" w:rsidP="009900C3">
      <w:pPr>
        <w:pStyle w:val="Overskrift2"/>
        <w:contextualSpacing/>
      </w:pPr>
      <w:r>
        <w:t xml:space="preserve"> </w:t>
      </w:r>
      <w:bookmarkStart w:id="24" w:name="_Toc54593111"/>
      <w:r w:rsidR="008C3A95" w:rsidRPr="008C3A95">
        <w:t>Underleverandører og andre medhjelpere</w:t>
      </w:r>
      <w:bookmarkEnd w:id="24"/>
    </w:p>
    <w:p w14:paraId="5DE6E5F3" w14:textId="77777777" w:rsidR="008C3A95" w:rsidRPr="008C3A95" w:rsidRDefault="008C3A95" w:rsidP="009900C3">
      <w:pPr>
        <w:spacing w:after="120"/>
        <w:contextualSpacing/>
      </w:pPr>
      <w:r w:rsidRPr="008C3A95">
        <w:t>Bruk av underleverandører for de deler av oppdraget som gjelder direkte brukerrettede tjenester, som f.eks. kartlegging, behandling og terapi, skal kun skje som angitt i Leverandørs tilbud.</w:t>
      </w:r>
    </w:p>
    <w:p w14:paraId="5AC2968A" w14:textId="77777777" w:rsidR="008C3A95" w:rsidRPr="008C3A95" w:rsidRDefault="008C3A95" w:rsidP="009900C3">
      <w:pPr>
        <w:spacing w:after="120"/>
        <w:contextualSpacing/>
      </w:pPr>
    </w:p>
    <w:p w14:paraId="76161AA6" w14:textId="29549DFF" w:rsidR="008C3A95" w:rsidRDefault="008C3A95" w:rsidP="009900C3">
      <w:pPr>
        <w:spacing w:after="120"/>
        <w:contextualSpacing/>
      </w:pPr>
      <w:r w:rsidRPr="008C3A95">
        <w:t>Leverandørs avtaler med underleverandør skal inneholde bestemmelser om ansvarsforhold og rettigheter for Oppdragsgiver og brukerne tilsvarende bestemmelsene i denne kontrakten. Leverandør plikter til å påse at egne underleverandører overholder alle bestemmelser i kontrakten.</w:t>
      </w:r>
    </w:p>
    <w:p w14:paraId="2E3E1BBA" w14:textId="77777777" w:rsidR="007A6060" w:rsidRDefault="007A6060" w:rsidP="009900C3">
      <w:pPr>
        <w:spacing w:after="120"/>
        <w:contextualSpacing/>
      </w:pPr>
    </w:p>
    <w:p w14:paraId="3B1AA233" w14:textId="15F3140B" w:rsidR="007A6060" w:rsidRPr="008C3A95" w:rsidRDefault="007A6060" w:rsidP="009900C3">
      <w:pPr>
        <w:spacing w:after="120"/>
        <w:contextualSpacing/>
      </w:pPr>
      <w:r w:rsidRPr="007A6060">
        <w:t>Oppdragsgiver skal holdes skadesløs for ethvert krav eller søksmål som måtte oppstå i forbindelse med Leverandørs ansatte, underleverandører eller andre medhjelperes gjennomføring av oppdraget.</w:t>
      </w:r>
    </w:p>
    <w:p w14:paraId="05393C5B" w14:textId="3156A06C" w:rsidR="008C3A95" w:rsidRPr="008C3A95" w:rsidRDefault="00593D1B" w:rsidP="009900C3">
      <w:pPr>
        <w:pStyle w:val="Overskrift2"/>
        <w:contextualSpacing/>
      </w:pPr>
      <w:r>
        <w:lastRenderedPageBreak/>
        <w:t xml:space="preserve"> </w:t>
      </w:r>
      <w:bookmarkStart w:id="25" w:name="_Toc54593112"/>
      <w:r w:rsidR="008C3A95" w:rsidRPr="008C3A95">
        <w:t>Internkontroll og HMS-krav</w:t>
      </w:r>
      <w:bookmarkEnd w:id="25"/>
    </w:p>
    <w:p w14:paraId="62CBCF56" w14:textId="14D5FA8B" w:rsidR="001603D2" w:rsidRPr="001603D2" w:rsidRDefault="001603D2" w:rsidP="001603D2">
      <w:pPr>
        <w:spacing w:after="120"/>
        <w:contextualSpacing/>
      </w:pPr>
      <w:r w:rsidRPr="001603D2">
        <w:t xml:space="preserve">Leverandør skal følge den til enhver tid gjeldende arbeidsmiljølovgivning med tilhørende forskrifter. </w:t>
      </w:r>
    </w:p>
    <w:p w14:paraId="6FF9650F" w14:textId="77777777" w:rsidR="001603D2" w:rsidRPr="001603D2" w:rsidRDefault="001603D2" w:rsidP="001603D2">
      <w:pPr>
        <w:spacing w:after="120"/>
        <w:contextualSpacing/>
      </w:pPr>
    </w:p>
    <w:p w14:paraId="3FDDFC4B" w14:textId="4DA6E3FD" w:rsidR="001603D2" w:rsidRPr="001603D2" w:rsidRDefault="001603D2" w:rsidP="001603D2">
      <w:pPr>
        <w:spacing w:after="120"/>
        <w:contextualSpacing/>
      </w:pPr>
      <w:r w:rsidRPr="001603D2">
        <w:t xml:space="preserve">Leverandør skal ha et internkontrollsystem i henhold til forskrift av 28.10.2016 nr. 1250 om ledelse og kvalitetsforbedring i helse- og omsorgstjenesten. </w:t>
      </w:r>
    </w:p>
    <w:p w14:paraId="16853E59" w14:textId="77777777" w:rsidR="001603D2" w:rsidRPr="001603D2" w:rsidRDefault="001603D2" w:rsidP="001603D2">
      <w:pPr>
        <w:spacing w:after="120"/>
        <w:contextualSpacing/>
      </w:pPr>
    </w:p>
    <w:p w14:paraId="197CE54A" w14:textId="4224B239" w:rsidR="001603D2" w:rsidRDefault="001603D2" w:rsidP="001603D2">
      <w:pPr>
        <w:spacing w:after="120"/>
        <w:contextualSpacing/>
      </w:pPr>
      <w:r w:rsidRPr="001603D2">
        <w:t>Leverandør skal oppfylle kravene i helse- miljø- og sikkerhetslovgivningen, herunder internkontrollforskriften (om systematisk helse-, miljø- og sikkerhetsarbeid i virksomheter) av 6. desember 1996.</w:t>
      </w:r>
    </w:p>
    <w:p w14:paraId="0DCD6ABE" w14:textId="10B5A338" w:rsidR="001603D2" w:rsidRDefault="001603D2" w:rsidP="009900C3">
      <w:pPr>
        <w:spacing w:after="120"/>
        <w:contextualSpacing/>
      </w:pPr>
    </w:p>
    <w:p w14:paraId="23434861" w14:textId="13E4E72A" w:rsidR="001603D2" w:rsidRDefault="001603D2" w:rsidP="009900C3">
      <w:pPr>
        <w:spacing w:after="120"/>
        <w:contextualSpacing/>
      </w:pPr>
      <w:r w:rsidRPr="001603D2">
        <w:t>Leverandør har plikt til å varsle Oppdragsgiver om resultater som han forstår eller burde forstå var av betydning for Oppdragsgiver, uavhengig om Oppdragsgiver har kontrollert forholdet.</w:t>
      </w:r>
    </w:p>
    <w:p w14:paraId="014BF489" w14:textId="489B542B" w:rsidR="008C3A95" w:rsidRPr="008C3A95" w:rsidRDefault="008C3A95" w:rsidP="009900C3">
      <w:pPr>
        <w:pStyle w:val="Overskrift2"/>
        <w:contextualSpacing/>
      </w:pPr>
      <w:r>
        <w:t xml:space="preserve"> </w:t>
      </w:r>
      <w:bookmarkStart w:id="26" w:name="_Toc54593113"/>
      <w:r w:rsidRPr="008C3A95">
        <w:t>Miljøkrav</w:t>
      </w:r>
      <w:bookmarkEnd w:id="26"/>
    </w:p>
    <w:p w14:paraId="59F0E2EA" w14:textId="77777777" w:rsidR="008C3A95" w:rsidRPr="008C3A95" w:rsidRDefault="008C3A95" w:rsidP="009900C3">
      <w:pPr>
        <w:spacing w:after="120"/>
        <w:contextualSpacing/>
      </w:pPr>
      <w:r w:rsidRPr="008C3A95">
        <w:t>Leverandør skal sørge for at miljøhensyn ivaretas ved driften av tjenesten, herunder ha rutiner for avfallssortering og kildesortering.</w:t>
      </w:r>
    </w:p>
    <w:p w14:paraId="2F40A872" w14:textId="186DE5C1" w:rsidR="008C3A95" w:rsidRPr="008C3A95" w:rsidRDefault="008C3A95" w:rsidP="009900C3">
      <w:pPr>
        <w:pStyle w:val="Overskrift2"/>
        <w:contextualSpacing/>
      </w:pPr>
      <w:r>
        <w:t xml:space="preserve"> </w:t>
      </w:r>
      <w:bookmarkStart w:id="27" w:name="_Toc54593114"/>
      <w:r w:rsidRPr="008C3A95">
        <w:t>Beredskapsplaner og brannøvelser</w:t>
      </w:r>
      <w:bookmarkEnd w:id="27"/>
    </w:p>
    <w:p w14:paraId="5E8AF5FA" w14:textId="77777777" w:rsidR="008C3A95" w:rsidRPr="008C3A95" w:rsidRDefault="008C3A95" w:rsidP="009900C3">
      <w:pPr>
        <w:spacing w:after="120"/>
        <w:contextualSpacing/>
      </w:pPr>
      <w:r w:rsidRPr="008C3A95">
        <w:t>Leverandør plikter å utarbeide lokale beredskapsplaner i henhold til lov om helsemessig og sosial beredskap av 23. juni 2000 nr. 56.</w:t>
      </w:r>
    </w:p>
    <w:p w14:paraId="140B6C7D" w14:textId="77777777" w:rsidR="008C3A95" w:rsidRPr="008C3A95" w:rsidRDefault="008C3A95" w:rsidP="009900C3">
      <w:pPr>
        <w:spacing w:after="120"/>
        <w:contextualSpacing/>
      </w:pPr>
    </w:p>
    <w:p w14:paraId="154DA3C5" w14:textId="77777777" w:rsidR="008C3A95" w:rsidRPr="008C3A95" w:rsidRDefault="008C3A95" w:rsidP="009900C3">
      <w:pPr>
        <w:spacing w:after="120"/>
        <w:contextualSpacing/>
      </w:pPr>
      <w:r w:rsidRPr="008C3A95">
        <w:t>Det skal gjennomføres brannøvelser minst 2 ganger per år som inkluderer alt personell, inklusive nattvakter.</w:t>
      </w:r>
    </w:p>
    <w:p w14:paraId="6935047D" w14:textId="499875B6" w:rsidR="008C3A95" w:rsidRPr="008C3A95" w:rsidRDefault="008C3A95" w:rsidP="009900C3">
      <w:pPr>
        <w:pStyle w:val="Overskrift2"/>
        <w:contextualSpacing/>
      </w:pPr>
      <w:r>
        <w:t xml:space="preserve"> </w:t>
      </w:r>
      <w:bookmarkStart w:id="28" w:name="_Toc54593115"/>
      <w:r w:rsidRPr="008C3A95">
        <w:t>Diskrimineringsforbud</w:t>
      </w:r>
      <w:bookmarkEnd w:id="28"/>
    </w:p>
    <w:p w14:paraId="31FA26C6" w14:textId="77777777" w:rsidR="008C3A95" w:rsidRPr="008C3A95" w:rsidRDefault="008C3A95" w:rsidP="009900C3">
      <w:pPr>
        <w:spacing w:after="120"/>
        <w:contextualSpacing/>
      </w:pPr>
      <w:r w:rsidRPr="008C3A95">
        <w:t>Bruker og ansatte skal behandles med respekt for sin personlige integritet. Direkte og indirekte diskriminering pga. etnisk opprinnelse, politisk syn, medlemskap i arbeidstakerorganisasjoner, seksuell orientering, funksjonshemming eller alder er forbudt. Leverandør skal jobbe aktivt mot alle former for diskriminering.</w:t>
      </w:r>
    </w:p>
    <w:p w14:paraId="64AE3AF7" w14:textId="77777777" w:rsidR="008C3A95" w:rsidRPr="008C3A95" w:rsidRDefault="008C3A95" w:rsidP="009900C3">
      <w:pPr>
        <w:spacing w:after="120"/>
        <w:contextualSpacing/>
      </w:pPr>
    </w:p>
    <w:p w14:paraId="0B19090C" w14:textId="77777777" w:rsidR="008C3A95" w:rsidRPr="008C3A95" w:rsidRDefault="008C3A95" w:rsidP="009900C3">
      <w:pPr>
        <w:spacing w:after="120"/>
        <w:contextualSpacing/>
      </w:pPr>
      <w:r w:rsidRPr="008C3A95">
        <w:t>For ansettelse i stillinger knyttet til religiøse trossamfunn vises det til unntaksbestemmelsen i lov om arbeidsmiljø, arbeidstid og stillingsvern mv. (arbeidsmiljøloven) § 13-3 tredje ledd.</w:t>
      </w:r>
    </w:p>
    <w:p w14:paraId="5A7CD9BD" w14:textId="77777777" w:rsidR="008C3A95" w:rsidRPr="008C3A95" w:rsidRDefault="008C3A95" w:rsidP="009900C3">
      <w:pPr>
        <w:spacing w:after="120"/>
        <w:contextualSpacing/>
      </w:pPr>
    </w:p>
    <w:p w14:paraId="02BA1356" w14:textId="77777777" w:rsidR="008C3A95" w:rsidRPr="008C3A95" w:rsidRDefault="008C3A95" w:rsidP="009900C3">
      <w:pPr>
        <w:spacing w:after="120"/>
        <w:contextualSpacing/>
      </w:pPr>
      <w:r w:rsidRPr="008C3A95">
        <w:t>Leverandør skal drives slik at brukerne og ansatte ikke påtvinges politiske meninger eller særskilte livssyn.</w:t>
      </w:r>
    </w:p>
    <w:p w14:paraId="37847E65" w14:textId="77777777" w:rsidR="008C3A95" w:rsidRPr="008C3A95" w:rsidRDefault="008C3A95" w:rsidP="009900C3">
      <w:pPr>
        <w:spacing w:after="120"/>
        <w:contextualSpacing/>
      </w:pPr>
    </w:p>
    <w:p w14:paraId="70F1AC5A" w14:textId="0DE0F172" w:rsidR="008C3A95" w:rsidRPr="00462640" w:rsidRDefault="00043914" w:rsidP="009900C3">
      <w:pPr>
        <w:spacing w:after="120"/>
        <w:contextualSpacing/>
        <w:rPr>
          <w:strike/>
        </w:rPr>
      </w:pPr>
      <w:r w:rsidRPr="00043914">
        <w:t xml:space="preserve">Brukerne skal kunne ivareta sine behov for religionsutøvelse, jf. forskrift av 4. desember 1992 nr. 915 § 5-2, gitt i </w:t>
      </w:r>
      <w:proofErr w:type="gramStart"/>
      <w:r w:rsidRPr="00043914">
        <w:t>medhold av</w:t>
      </w:r>
      <w:proofErr w:type="gramEnd"/>
      <w:r w:rsidRPr="00043914">
        <w:t xml:space="preserve"> lov 24. juni 2011 nr. 30 om kommunale helse- og omsorgstjenester mm</w:t>
      </w:r>
      <w:r w:rsidR="008C3A95" w:rsidRPr="00043914">
        <w:t>.</w:t>
      </w:r>
    </w:p>
    <w:p w14:paraId="4DC4BA64" w14:textId="62D460DE" w:rsidR="008C3A95" w:rsidRPr="008C3A95" w:rsidRDefault="008C3A95" w:rsidP="009900C3">
      <w:pPr>
        <w:pStyle w:val="Overskrift2"/>
        <w:contextualSpacing/>
      </w:pPr>
      <w:r>
        <w:t xml:space="preserve"> </w:t>
      </w:r>
      <w:bookmarkStart w:id="29" w:name="_Toc54593116"/>
      <w:r w:rsidRPr="008C3A95">
        <w:t>Rapporteringsplikt og kontraktsoppfølgingsmøter</w:t>
      </w:r>
      <w:bookmarkEnd w:id="29"/>
    </w:p>
    <w:p w14:paraId="0F2F688C" w14:textId="77777777" w:rsidR="008C3A95" w:rsidRPr="008C3A95" w:rsidRDefault="008C3A95" w:rsidP="009900C3">
      <w:pPr>
        <w:spacing w:after="120"/>
        <w:contextualSpacing/>
      </w:pPr>
      <w:r w:rsidRPr="008C3A95">
        <w:t xml:space="preserve">Leverandør skal for egen kostnad utarbeide og levere de rapporter og statistikker som oppdragsgiver krever for sin kontroll og oppfølging. Oppdragsgiver kan kreve hyppigere kontroll og oppfølging enn det som </w:t>
      </w:r>
      <w:proofErr w:type="gramStart"/>
      <w:r w:rsidRPr="008C3A95">
        <w:t>fremgår</w:t>
      </w:r>
      <w:proofErr w:type="gramEnd"/>
      <w:r w:rsidRPr="008C3A95">
        <w:t xml:space="preserve"> under, f.eks. ved oppstart av rammeavtalen og det enkelte avrop/ oppdraget.</w:t>
      </w:r>
    </w:p>
    <w:p w14:paraId="28CA81A7" w14:textId="77777777" w:rsidR="008C3A95" w:rsidRPr="008C3A95" w:rsidRDefault="008C3A95" w:rsidP="009900C3">
      <w:pPr>
        <w:spacing w:after="120"/>
        <w:contextualSpacing/>
      </w:pPr>
    </w:p>
    <w:p w14:paraId="7BDC9F62" w14:textId="77777777" w:rsidR="008C3A95" w:rsidRPr="008C3A95" w:rsidRDefault="008C3A95" w:rsidP="009900C3">
      <w:pPr>
        <w:spacing w:after="120"/>
        <w:contextualSpacing/>
      </w:pPr>
      <w:r w:rsidRPr="008C3A95">
        <w:t>Rapporter</w:t>
      </w:r>
    </w:p>
    <w:p w14:paraId="59DB69E3" w14:textId="77777777" w:rsidR="008C3A95" w:rsidRPr="008C3A95" w:rsidRDefault="008C3A95" w:rsidP="009900C3">
      <w:pPr>
        <w:spacing w:after="120"/>
        <w:contextualSpacing/>
      </w:pPr>
      <w:r w:rsidRPr="008C3A95">
        <w:lastRenderedPageBreak/>
        <w:t>Leverandør skal rapportere regelmessig på avvik, klager, bemanning, sykefravær, kompetanseutvikling m.m.</w:t>
      </w:r>
    </w:p>
    <w:p w14:paraId="517A09E6" w14:textId="77777777" w:rsidR="008C3A95" w:rsidRPr="008C3A95" w:rsidRDefault="008C3A95" w:rsidP="009900C3">
      <w:pPr>
        <w:spacing w:after="120"/>
        <w:contextualSpacing/>
      </w:pPr>
    </w:p>
    <w:p w14:paraId="51DA8DA0" w14:textId="77777777" w:rsidR="008C3A95" w:rsidRPr="008C3A95" w:rsidRDefault="008C3A95" w:rsidP="009900C3">
      <w:pPr>
        <w:spacing w:after="120"/>
        <w:contextualSpacing/>
      </w:pPr>
      <w:r w:rsidRPr="008C3A95">
        <w:t>Ved utskrivelse av bruker skal Leverandør utarbeide en rapport som oppsummerer oppholdet og gir vurderinger av brukers behov for videre oppfølging. Tjenester levert</w:t>
      </w:r>
      <w:r w:rsidRPr="009E15A9">
        <w:t xml:space="preserve"> </w:t>
      </w:r>
      <w:r w:rsidRPr="008C3A95">
        <w:t>utover vedtaket skal dokumenteres særskilt.</w:t>
      </w:r>
    </w:p>
    <w:p w14:paraId="4878217F" w14:textId="77777777" w:rsidR="008C3A95" w:rsidRPr="008C3A95" w:rsidRDefault="008C3A95" w:rsidP="009900C3">
      <w:pPr>
        <w:spacing w:after="120"/>
        <w:contextualSpacing/>
      </w:pPr>
      <w:r w:rsidRPr="008C3A95">
        <w:t>Oppdragsgiver har rett til å kreve endringer i rapportens innhold, uten ekstra kostnader for</w:t>
      </w:r>
    </w:p>
    <w:p w14:paraId="43A9CDF8" w14:textId="77777777" w:rsidR="008C3A95" w:rsidRPr="008C3A95" w:rsidRDefault="008C3A95" w:rsidP="009900C3">
      <w:pPr>
        <w:spacing w:after="120"/>
        <w:contextualSpacing/>
      </w:pPr>
      <w:r w:rsidRPr="008C3A95">
        <w:t>Oppdragsgiver.</w:t>
      </w:r>
    </w:p>
    <w:p w14:paraId="644F6BD9" w14:textId="77777777" w:rsidR="008C3A95" w:rsidRPr="008C3A95" w:rsidRDefault="008C3A95" w:rsidP="009900C3">
      <w:pPr>
        <w:spacing w:after="120"/>
        <w:contextualSpacing/>
      </w:pPr>
    </w:p>
    <w:p w14:paraId="55E94BFB" w14:textId="77777777" w:rsidR="008C3A95" w:rsidRPr="008C3A95" w:rsidRDefault="008C3A95" w:rsidP="009900C3">
      <w:pPr>
        <w:spacing w:after="120"/>
        <w:contextualSpacing/>
      </w:pPr>
      <w:r w:rsidRPr="008C3A95">
        <w:t>Oppdragsgiver kan be om særlig rapportering dersom lov, forskrift eller tilsynsmyndigheter krever det.</w:t>
      </w:r>
    </w:p>
    <w:p w14:paraId="7214C874" w14:textId="77777777" w:rsidR="008C3A95" w:rsidRPr="008C3A95" w:rsidRDefault="008C3A95" w:rsidP="009900C3">
      <w:pPr>
        <w:spacing w:after="120"/>
        <w:contextualSpacing/>
      </w:pPr>
    </w:p>
    <w:p w14:paraId="225AF60A" w14:textId="77777777" w:rsidR="008C3A95" w:rsidRPr="008C3A95" w:rsidRDefault="008C3A95" w:rsidP="009900C3">
      <w:pPr>
        <w:spacing w:after="120"/>
        <w:contextualSpacing/>
      </w:pPr>
      <w:r w:rsidRPr="008C3A95">
        <w:t>Klager</w:t>
      </w:r>
    </w:p>
    <w:p w14:paraId="169DA6B1" w14:textId="77777777" w:rsidR="008C3A95" w:rsidRPr="008C3A95" w:rsidRDefault="008C3A95" w:rsidP="009900C3">
      <w:pPr>
        <w:spacing w:after="120"/>
        <w:contextualSpacing/>
      </w:pPr>
      <w:r w:rsidRPr="008C3A95">
        <w:t>Klager fra bruker eller fra representant for bruker på driften skal uten ugrunnet opphold behandles av leverandør. Kopi av klagene oversendes oppdragsgiver til orientering umiddelbart.</w:t>
      </w:r>
    </w:p>
    <w:p w14:paraId="4AC8485E" w14:textId="77777777" w:rsidR="008C3A95" w:rsidRPr="008C3A95" w:rsidRDefault="008C3A95" w:rsidP="009900C3">
      <w:pPr>
        <w:spacing w:after="120"/>
        <w:contextualSpacing/>
      </w:pPr>
    </w:p>
    <w:p w14:paraId="008D2B8C" w14:textId="77777777" w:rsidR="008C3A95" w:rsidRPr="008C3A95" w:rsidRDefault="008C3A95" w:rsidP="009900C3">
      <w:pPr>
        <w:spacing w:after="120"/>
        <w:contextualSpacing/>
      </w:pPr>
      <w:r w:rsidRPr="008C3A95">
        <w:t>Avvik</w:t>
      </w:r>
    </w:p>
    <w:p w14:paraId="42CC54D4" w14:textId="77777777" w:rsidR="008C3A95" w:rsidRPr="008C3A95" w:rsidRDefault="008C3A95" w:rsidP="009900C3">
      <w:pPr>
        <w:spacing w:after="120"/>
        <w:contextualSpacing/>
      </w:pPr>
      <w:r w:rsidRPr="008C3A95">
        <w:t>Avvik som har påvirket tjenestekvalitet eller forhold som kan medføre fare for slike avvik skal rettes uten ugrunnet opphold slik at ikke forholdet skjer på nytt. Dersom avvik har medført redusert kvalitet på tjenesten til bruker skal Oppdragsgiver orienteres umiddelbart.</w:t>
      </w:r>
    </w:p>
    <w:p w14:paraId="33DF20FC" w14:textId="77777777" w:rsidR="008C3A95" w:rsidRPr="008C3A95" w:rsidRDefault="008C3A95" w:rsidP="009900C3">
      <w:pPr>
        <w:spacing w:after="120"/>
        <w:contextualSpacing/>
      </w:pPr>
    </w:p>
    <w:p w14:paraId="12012BEE" w14:textId="77777777" w:rsidR="008C3A95" w:rsidRPr="008C3A95" w:rsidRDefault="008C3A95" w:rsidP="009900C3">
      <w:pPr>
        <w:spacing w:after="120"/>
        <w:contextualSpacing/>
      </w:pPr>
      <w:r w:rsidRPr="008C3A95">
        <w:t>Kontraktsoppfølgingsmøter</w:t>
      </w:r>
    </w:p>
    <w:p w14:paraId="51FF0EC5" w14:textId="77777777" w:rsidR="008C3A95" w:rsidRPr="008C3A95" w:rsidRDefault="008C3A95" w:rsidP="009900C3">
      <w:pPr>
        <w:spacing w:after="120"/>
        <w:contextualSpacing/>
      </w:pPr>
      <w:r w:rsidRPr="008C3A95">
        <w:t>Det skal avholdes minst ett årlig møte mellom partene for å sikre korrekt oppfyllelse av rammeavtalen og det enkelte avrop/ oppdraget. Tema for møtene er gjennomgang av krav i kontrakten.</w:t>
      </w:r>
    </w:p>
    <w:p w14:paraId="40E67614" w14:textId="77777777" w:rsidR="008C3A95" w:rsidRPr="008C3A95" w:rsidRDefault="008C3A95" w:rsidP="009900C3">
      <w:pPr>
        <w:spacing w:after="120"/>
        <w:contextualSpacing/>
      </w:pPr>
    </w:p>
    <w:p w14:paraId="644CC74A" w14:textId="77777777" w:rsidR="008C3A95" w:rsidRPr="008C3A95" w:rsidRDefault="008C3A95" w:rsidP="009900C3">
      <w:pPr>
        <w:spacing w:after="120"/>
        <w:contextualSpacing/>
      </w:pPr>
      <w:r w:rsidRPr="008C3A95">
        <w:t>Oppdragsgiver er ansvarlig for å innkalle til møtene og skrive referat.</w:t>
      </w:r>
    </w:p>
    <w:p w14:paraId="70863C8B" w14:textId="77777777" w:rsidR="008C3A95" w:rsidRPr="008C3A95" w:rsidRDefault="008C3A95" w:rsidP="009900C3">
      <w:pPr>
        <w:spacing w:after="120"/>
        <w:contextualSpacing/>
      </w:pPr>
    </w:p>
    <w:p w14:paraId="68CD9874" w14:textId="77777777" w:rsidR="008C3A95" w:rsidRPr="008C3A95" w:rsidRDefault="008C3A95" w:rsidP="009900C3">
      <w:pPr>
        <w:spacing w:after="120"/>
        <w:contextualSpacing/>
      </w:pPr>
      <w:r w:rsidRPr="008C3A95">
        <w:t>Partene er ansvarlig for egne kostnader i forbindelse med møter og rapporteringer.</w:t>
      </w:r>
    </w:p>
    <w:p w14:paraId="713A4050" w14:textId="5C6A00CE" w:rsidR="008C3A95" w:rsidRPr="008C3A95" w:rsidRDefault="008C3A95" w:rsidP="009900C3">
      <w:pPr>
        <w:pStyle w:val="Overskrift2"/>
        <w:contextualSpacing/>
      </w:pPr>
      <w:r>
        <w:t xml:space="preserve"> </w:t>
      </w:r>
      <w:bookmarkStart w:id="30" w:name="_Toc54593117"/>
      <w:r w:rsidRPr="008C3A95">
        <w:t>Forsikring</w:t>
      </w:r>
      <w:bookmarkEnd w:id="30"/>
    </w:p>
    <w:p w14:paraId="62C22AAE" w14:textId="77777777" w:rsidR="008C3A95" w:rsidRPr="008C3A95" w:rsidRDefault="008C3A95" w:rsidP="009900C3">
      <w:pPr>
        <w:spacing w:after="120"/>
        <w:contextualSpacing/>
      </w:pPr>
      <w:r w:rsidRPr="008C3A95">
        <w:t>Oppdragsgiver er ikke ansvarlig for skade forvoldt av brukerne på fast eiendom, løsøre eller personer (ansatte og andre brukere).</w:t>
      </w:r>
    </w:p>
    <w:p w14:paraId="4DEC4B86" w14:textId="77777777" w:rsidR="008C3A95" w:rsidRPr="008C3A95" w:rsidRDefault="008C3A95" w:rsidP="009900C3">
      <w:pPr>
        <w:spacing w:after="120"/>
        <w:contextualSpacing/>
      </w:pPr>
    </w:p>
    <w:p w14:paraId="7D1A263F" w14:textId="77777777" w:rsidR="008C3A95" w:rsidRPr="008C3A95" w:rsidRDefault="008C3A95" w:rsidP="009900C3">
      <w:pPr>
        <w:spacing w:after="120"/>
        <w:contextualSpacing/>
      </w:pPr>
      <w:r w:rsidRPr="008C3A95">
        <w:t>Leverandør skal ha tegnet følgende forsikringer ved oppstart av kontrakt:</w:t>
      </w:r>
    </w:p>
    <w:p w14:paraId="6F3A4588" w14:textId="77777777" w:rsidR="008C3A95" w:rsidRPr="008C3A95" w:rsidRDefault="008C3A95" w:rsidP="009900C3">
      <w:pPr>
        <w:spacing w:after="120"/>
        <w:contextualSpacing/>
      </w:pPr>
    </w:p>
    <w:p w14:paraId="298A5BFB" w14:textId="77777777" w:rsidR="008C3A95" w:rsidRPr="008C3A95" w:rsidRDefault="008C3A95" w:rsidP="009900C3">
      <w:pPr>
        <w:spacing w:after="120"/>
        <w:contextualSpacing/>
      </w:pPr>
      <w:r w:rsidRPr="008C3A95">
        <w:t>•</w:t>
      </w:r>
      <w:r w:rsidRPr="008C3A95">
        <w:tab/>
        <w:t>Ansvarsforsikring for ting - og personskade som Leverandør, hans ansatte, underleverandører eller andre medhjelpere kan påføre oppdragsgiver eller tredjemann, samt for det ansvar han kan pådra seg i henhold til kontrakten.</w:t>
      </w:r>
    </w:p>
    <w:p w14:paraId="3BF7837A" w14:textId="77777777" w:rsidR="008C3A95" w:rsidRPr="008C3A95" w:rsidRDefault="008C3A95" w:rsidP="009900C3">
      <w:pPr>
        <w:spacing w:after="120"/>
        <w:contextualSpacing/>
      </w:pPr>
      <w:r w:rsidRPr="008C3A95">
        <w:t>•</w:t>
      </w:r>
      <w:r w:rsidRPr="008C3A95">
        <w:tab/>
        <w:t>Yrkesskadeforsikring for sine ansatte.</w:t>
      </w:r>
    </w:p>
    <w:p w14:paraId="217BAA40" w14:textId="77777777" w:rsidR="008C3A95" w:rsidRPr="008C3A95" w:rsidRDefault="008C3A95" w:rsidP="009900C3">
      <w:pPr>
        <w:spacing w:after="120"/>
        <w:contextualSpacing/>
      </w:pPr>
      <w:r w:rsidRPr="008C3A95">
        <w:t>•</w:t>
      </w:r>
      <w:r w:rsidRPr="008C3A95">
        <w:tab/>
        <w:t xml:space="preserve">Innboforsikring, samt ha </w:t>
      </w:r>
      <w:proofErr w:type="spellStart"/>
      <w:r w:rsidRPr="008C3A95">
        <w:t>fullverdiforsikring</w:t>
      </w:r>
      <w:proofErr w:type="spellEnd"/>
      <w:r w:rsidRPr="008C3A95">
        <w:t xml:space="preserve"> av egne bygg- og anlegg, eller sørge for </w:t>
      </w:r>
      <w:proofErr w:type="spellStart"/>
      <w:r w:rsidRPr="008C3A95">
        <w:t>fullverdiforsikring</w:t>
      </w:r>
      <w:proofErr w:type="spellEnd"/>
      <w:r w:rsidRPr="008C3A95">
        <w:t xml:space="preserve"> i leide bygg- og anlegg.</w:t>
      </w:r>
    </w:p>
    <w:p w14:paraId="203F254E" w14:textId="77777777" w:rsidR="008C3A95" w:rsidRPr="008C3A95" w:rsidRDefault="008C3A95" w:rsidP="009900C3">
      <w:pPr>
        <w:spacing w:after="120"/>
        <w:contextualSpacing/>
      </w:pPr>
    </w:p>
    <w:p w14:paraId="3186E2D3" w14:textId="77777777" w:rsidR="008C3A95" w:rsidRPr="008C3A95" w:rsidRDefault="008C3A95" w:rsidP="009900C3">
      <w:pPr>
        <w:spacing w:after="120"/>
        <w:contextualSpacing/>
      </w:pPr>
      <w:r w:rsidRPr="008C3A95">
        <w:t>Forsikringen skal ikke inneholde bestemmelser som begrenser skadelidtes rett til å kunne kreve erstatning direkte fra forsikringsselskapet eller som begrenser skadelidtes dekningsrett som følge av forhold på Leverandørs side.</w:t>
      </w:r>
    </w:p>
    <w:p w14:paraId="1EB8890E" w14:textId="77777777" w:rsidR="008C3A95" w:rsidRPr="008C3A95" w:rsidRDefault="008C3A95" w:rsidP="009900C3">
      <w:pPr>
        <w:spacing w:after="120"/>
        <w:contextualSpacing/>
      </w:pPr>
    </w:p>
    <w:p w14:paraId="286E8DBE" w14:textId="50C4A640" w:rsidR="008C3A95" w:rsidRDefault="008C3A95" w:rsidP="009900C3">
      <w:pPr>
        <w:spacing w:after="120"/>
        <w:contextualSpacing/>
      </w:pPr>
      <w:r w:rsidRPr="008C3A95">
        <w:t>Forsikringsbeviset skal inneholde opplysninger om dekningsprinsipp og egenandelens størrelse. Forsikringsbeviset skal forelegges oppdragsgiver for kontroll. Slik kontroll fratar ikke Leverandør risikoen for at forsikringen er dekkende.</w:t>
      </w:r>
    </w:p>
    <w:p w14:paraId="232AB341" w14:textId="1E8EF6DC" w:rsidR="00F9516E" w:rsidRDefault="00F9516E" w:rsidP="00F9516E">
      <w:pPr>
        <w:pStyle w:val="Overskrift2"/>
        <w:contextualSpacing/>
      </w:pPr>
      <w:r>
        <w:lastRenderedPageBreak/>
        <w:t xml:space="preserve"> </w:t>
      </w:r>
      <w:bookmarkStart w:id="31" w:name="_Toc54593118"/>
      <w:r>
        <w:t>Krav om betaling til bank</w:t>
      </w:r>
      <w:bookmarkEnd w:id="31"/>
    </w:p>
    <w:p w14:paraId="6DA1135C" w14:textId="697763A2" w:rsidR="00F9516E" w:rsidRPr="00F9516E" w:rsidRDefault="00F9516E" w:rsidP="00F9516E">
      <w:r w:rsidRPr="00F9516E">
        <w:t>Lønn og annen godtgjørelse til egne ansatte, ansatte hos underleverandører og innleide skal utbetales til konto i bank. Alle avtaler leverandøren inngår for utføring av arbeid under denne kontrakten skal inneholde tilsvarende bestemmelser.</w:t>
      </w:r>
    </w:p>
    <w:p w14:paraId="28850E84" w14:textId="7C047295" w:rsidR="008C3A95" w:rsidRPr="008C3A95" w:rsidRDefault="008C3A95" w:rsidP="009900C3">
      <w:pPr>
        <w:pStyle w:val="Overskrift2"/>
        <w:contextualSpacing/>
      </w:pPr>
      <w:r>
        <w:t xml:space="preserve"> </w:t>
      </w:r>
      <w:bookmarkStart w:id="32" w:name="_Toc54593119"/>
      <w:r w:rsidRPr="008C3A95">
        <w:t>Regnskapsplikt</w:t>
      </w:r>
      <w:bookmarkEnd w:id="32"/>
    </w:p>
    <w:p w14:paraId="138A9913" w14:textId="77777777" w:rsidR="008C3A95" w:rsidRPr="008C3A95" w:rsidRDefault="008C3A95" w:rsidP="009900C3">
      <w:pPr>
        <w:spacing w:after="120"/>
        <w:contextualSpacing/>
      </w:pPr>
      <w:r w:rsidRPr="008C3A95">
        <w:t>Leverandør skal føre regnskap og utarbeide årsoppgjør i samsvar med gjeldende lover, forskrifter og retningslinjer. Dette gjelder uavhengig av om slik plikt følger av regnskapsloven</w:t>
      </w:r>
    </w:p>
    <w:p w14:paraId="471F2D71" w14:textId="77777777" w:rsidR="008C3A95" w:rsidRPr="008C3A95" w:rsidRDefault="008C3A95" w:rsidP="009900C3">
      <w:pPr>
        <w:spacing w:after="120"/>
        <w:contextualSpacing/>
      </w:pPr>
      <w:r w:rsidRPr="008C3A95">
        <w:t>§ 1. Regnskapet skal revideres av statsautorisert eller registrert revisor.</w:t>
      </w:r>
    </w:p>
    <w:p w14:paraId="43867C8A" w14:textId="77777777" w:rsidR="009900C3" w:rsidRDefault="009900C3" w:rsidP="009900C3">
      <w:pPr>
        <w:spacing w:after="120"/>
        <w:contextualSpacing/>
      </w:pPr>
    </w:p>
    <w:p w14:paraId="4F91F76E" w14:textId="4EC70137" w:rsidR="008C3A95" w:rsidRPr="008C3A95" w:rsidRDefault="008C3A95" w:rsidP="009900C3">
      <w:pPr>
        <w:spacing w:after="120"/>
        <w:contextualSpacing/>
      </w:pPr>
      <w:r w:rsidRPr="008C3A95">
        <w:t>Oppdragsgiver har innsynsrett i Leverandørs budsjett og regnskap knyttet til driften, og</w:t>
      </w:r>
    </w:p>
    <w:p w14:paraId="2DCE1B24" w14:textId="77777777" w:rsidR="008C3A95" w:rsidRPr="008C3A95" w:rsidRDefault="008C3A95" w:rsidP="009900C3">
      <w:pPr>
        <w:spacing w:after="120"/>
        <w:contextualSpacing/>
      </w:pPr>
      <w:r w:rsidRPr="008C3A95">
        <w:t>Leverandør skal oversende nødvendige dokumenter ved forespørsel.</w:t>
      </w:r>
    </w:p>
    <w:p w14:paraId="56F4084C" w14:textId="77777777" w:rsidR="008C3A95" w:rsidRPr="008C3A95" w:rsidRDefault="008C3A95" w:rsidP="009900C3">
      <w:pPr>
        <w:spacing w:after="120"/>
        <w:contextualSpacing/>
      </w:pPr>
    </w:p>
    <w:p w14:paraId="39269A22" w14:textId="601652AF" w:rsidR="008C3A95" w:rsidRPr="008C3A95" w:rsidRDefault="008C3A95" w:rsidP="009900C3">
      <w:pPr>
        <w:spacing w:after="120"/>
        <w:contextualSpacing/>
      </w:pPr>
      <w:r w:rsidRPr="008C3A95">
        <w:t xml:space="preserve">Oppdragsgiver, eller revisor valgt av Oppdragsgiver, har adgang til å undersøke forvaltningsmessige og økonomiske forhold hos Leverandør direkte. Leverandør skal bistå ved revisjonen, herunder fremlegge all informasjon som er nødvendig i forbindelse med undersøkelsen. Om ønskelig kan Leverandør ha egen revisor </w:t>
      </w:r>
      <w:proofErr w:type="gramStart"/>
      <w:r w:rsidRPr="008C3A95">
        <w:t>tilstede</w:t>
      </w:r>
      <w:proofErr w:type="gramEnd"/>
      <w:r w:rsidRPr="008C3A95">
        <w:t xml:space="preserve"> ved undersøkelsen.</w:t>
      </w:r>
    </w:p>
    <w:p w14:paraId="18F3DFB3" w14:textId="2B5C2EBD" w:rsidR="008C3A95" w:rsidRPr="008C3A95" w:rsidRDefault="008C3A95" w:rsidP="009900C3">
      <w:pPr>
        <w:pStyle w:val="Overskrift2"/>
        <w:contextualSpacing/>
      </w:pPr>
      <w:r>
        <w:t xml:space="preserve"> </w:t>
      </w:r>
      <w:bookmarkStart w:id="33" w:name="_Toc54593120"/>
      <w:r w:rsidRPr="008C3A95">
        <w:t>Lokaler, inventarer, møbler, annet utstyr m.m.</w:t>
      </w:r>
      <w:bookmarkEnd w:id="33"/>
    </w:p>
    <w:p w14:paraId="5ED9853B" w14:textId="77777777" w:rsidR="008C3A95" w:rsidRPr="008C3A95" w:rsidRDefault="008C3A95" w:rsidP="009900C3">
      <w:pPr>
        <w:spacing w:after="120"/>
        <w:contextualSpacing/>
      </w:pPr>
      <w:r w:rsidRPr="008C3A95">
        <w:t>Lokaler, inventar, møbler og annet utstyr skal være hensiktsmessig og med tilfredsstillende standard.</w:t>
      </w:r>
    </w:p>
    <w:p w14:paraId="59D912E8" w14:textId="77777777" w:rsidR="008C3A95" w:rsidRPr="008C3A95" w:rsidRDefault="008C3A95" w:rsidP="009900C3">
      <w:pPr>
        <w:spacing w:after="120"/>
        <w:contextualSpacing/>
      </w:pPr>
    </w:p>
    <w:p w14:paraId="79861392" w14:textId="5D3D0569" w:rsidR="008C3A95" w:rsidRPr="00A65998" w:rsidRDefault="008C3A95" w:rsidP="009900C3">
      <w:pPr>
        <w:spacing w:after="120"/>
        <w:contextualSpacing/>
        <w:rPr>
          <w:sz w:val="20"/>
        </w:rPr>
      </w:pPr>
      <w:r w:rsidRPr="008C3A95">
        <w:t>Leverandør skal sørge for at brukernes rom og alle fellesarealer blir rengjort på en tilfredsstillende måte minst ukentlig.</w:t>
      </w:r>
    </w:p>
    <w:p w14:paraId="27A9C373" w14:textId="600EB2F9" w:rsidR="008C3A95" w:rsidRPr="008C3A95" w:rsidRDefault="008C3A95" w:rsidP="009900C3">
      <w:pPr>
        <w:pStyle w:val="Overskrift1"/>
        <w:contextualSpacing/>
      </w:pPr>
      <w:r w:rsidRPr="008C3A95">
        <w:t xml:space="preserve"> </w:t>
      </w:r>
      <w:bookmarkStart w:id="34" w:name="_Toc54593121"/>
      <w:r w:rsidRPr="008C3A95">
        <w:t>OPPDRAGSGIVERS RETTIGHETER</w:t>
      </w:r>
      <w:bookmarkEnd w:id="34"/>
    </w:p>
    <w:p w14:paraId="5DA2F26C" w14:textId="39D91623" w:rsidR="008C3A95" w:rsidRPr="008C3A95" w:rsidRDefault="008C3A95" w:rsidP="009900C3">
      <w:pPr>
        <w:pStyle w:val="Overskrift2"/>
        <w:contextualSpacing/>
      </w:pPr>
      <w:r>
        <w:t xml:space="preserve"> </w:t>
      </w:r>
      <w:bookmarkStart w:id="35" w:name="_Toc54593122"/>
      <w:r w:rsidRPr="008C3A95">
        <w:t>Oppdragsgivers tilsyn og kontroll av tjenesten</w:t>
      </w:r>
      <w:bookmarkEnd w:id="35"/>
    </w:p>
    <w:p w14:paraId="4F3AF1B9" w14:textId="77777777" w:rsidR="008C3A95" w:rsidRPr="008C3A95" w:rsidRDefault="008C3A95" w:rsidP="009900C3">
      <w:pPr>
        <w:spacing w:after="120"/>
        <w:contextualSpacing/>
      </w:pPr>
      <w:r w:rsidRPr="008C3A95">
        <w:t>For å sikre ivaretakelsen av brukerens behov og at oppdraget utføres i henhold til kontrakten, lover, forskrifter, enkeltvedtak og andre krav, forbeholder Oppdragsgiver seg rett til å foreta tilsyn og kontroll med driften. Oppdragsgiver har rett til å foreta kvalitetsrevisjoner eller revisjoner etter annet system som oppdragsgiver måtte velge å benytte. Eventuell kontroll fritar ikke Leverandør for ansvar og plikter etter kontrakten.</w:t>
      </w:r>
    </w:p>
    <w:p w14:paraId="235833E7" w14:textId="77777777" w:rsidR="008C3A95" w:rsidRPr="008C3A95" w:rsidRDefault="008C3A95" w:rsidP="009900C3">
      <w:pPr>
        <w:spacing w:after="120"/>
        <w:contextualSpacing/>
      </w:pPr>
    </w:p>
    <w:p w14:paraId="09CBFBC3" w14:textId="77777777" w:rsidR="008C3A95" w:rsidRPr="008C3A95" w:rsidRDefault="008C3A95" w:rsidP="009900C3">
      <w:pPr>
        <w:spacing w:after="120"/>
        <w:contextualSpacing/>
      </w:pPr>
      <w:r w:rsidRPr="008C3A95">
        <w:t xml:space="preserve">Oppdragsgiver forbeholder seg rett til å gjennomføre inspeksjoner av lokaler, inventar og utstyr i kontraktsperioden. Oppdragsgiver har innsynsrett i leverandørs systemer for internkontroll og kvalitetssikring, all underliggende dokumentasjon </w:t>
      </w:r>
      <w:proofErr w:type="gramStart"/>
      <w:r w:rsidRPr="008C3A95">
        <w:t>vedrørende</w:t>
      </w:r>
      <w:proofErr w:type="gramEnd"/>
      <w:r w:rsidRPr="008C3A95">
        <w:t xml:space="preserve"> oppdraget, samt leverandørs forvaltning av eventuelle betrodde beboelsesmidler.</w:t>
      </w:r>
    </w:p>
    <w:p w14:paraId="71862F52" w14:textId="77777777" w:rsidR="008C3A95" w:rsidRPr="008C3A95" w:rsidRDefault="008C3A95" w:rsidP="009900C3">
      <w:pPr>
        <w:spacing w:after="120"/>
        <w:contextualSpacing/>
      </w:pPr>
    </w:p>
    <w:p w14:paraId="17E50CCC" w14:textId="77777777" w:rsidR="008C3A95" w:rsidRDefault="008C3A95" w:rsidP="009900C3">
      <w:pPr>
        <w:spacing w:after="120"/>
        <w:contextualSpacing/>
      </w:pPr>
      <w:r w:rsidRPr="008C3A95">
        <w:t>Tilsyn og kontroll fra oppdragsgiver kan foretas både etter forutgående varsel og uanmeldt.</w:t>
      </w:r>
      <w:r>
        <w:t xml:space="preserve"> </w:t>
      </w:r>
    </w:p>
    <w:p w14:paraId="1A94D338" w14:textId="7CE170C7" w:rsidR="008C3A95" w:rsidRPr="008C3A95" w:rsidRDefault="008C3A95" w:rsidP="009900C3">
      <w:pPr>
        <w:pStyle w:val="Overskrift2"/>
        <w:contextualSpacing/>
      </w:pPr>
      <w:r>
        <w:t xml:space="preserve"> </w:t>
      </w:r>
      <w:bookmarkStart w:id="36" w:name="_Toc54593123"/>
      <w:r w:rsidRPr="008C3A95">
        <w:t>Innsynsrett</w:t>
      </w:r>
      <w:bookmarkEnd w:id="36"/>
    </w:p>
    <w:p w14:paraId="5A77C3C3" w14:textId="77777777" w:rsidR="008C3A95" w:rsidRPr="008C3A95" w:rsidRDefault="008C3A95" w:rsidP="009900C3">
      <w:pPr>
        <w:spacing w:after="120"/>
        <w:contextualSpacing/>
      </w:pPr>
      <w:r w:rsidRPr="008C3A95">
        <w:t xml:space="preserve">Oppdragsgiver har innsynsrett i Leverandørens systemer for internkontroll og kvalitetssikring, all underliggende dokumentasjon </w:t>
      </w:r>
      <w:proofErr w:type="gramStart"/>
      <w:r w:rsidRPr="008C3A95">
        <w:t>vedrørende</w:t>
      </w:r>
      <w:proofErr w:type="gramEnd"/>
      <w:r w:rsidRPr="008C3A95">
        <w:t xml:space="preserve"> oppdraget, samt Leverandørs forvaltning av eventuelle betrodde midler tilhørende bruker.</w:t>
      </w:r>
    </w:p>
    <w:p w14:paraId="52951C7F" w14:textId="16A633E1" w:rsidR="008C3A95" w:rsidRPr="008C3A95" w:rsidRDefault="008C3A95" w:rsidP="009900C3">
      <w:pPr>
        <w:pStyle w:val="Overskrift1"/>
        <w:contextualSpacing/>
      </w:pPr>
      <w:bookmarkStart w:id="37" w:name="_Toc54593124"/>
      <w:r w:rsidRPr="008C3A95">
        <w:lastRenderedPageBreak/>
        <w:t>PRIS OG BETALING</w:t>
      </w:r>
      <w:bookmarkEnd w:id="37"/>
    </w:p>
    <w:p w14:paraId="69503527" w14:textId="29CEEF10" w:rsidR="008C3A95" w:rsidRPr="00145639" w:rsidRDefault="008C3A95" w:rsidP="009900C3">
      <w:pPr>
        <w:pStyle w:val="Overskrift2"/>
        <w:contextualSpacing/>
      </w:pPr>
      <w:bookmarkStart w:id="38" w:name="_Toc54593126"/>
      <w:r w:rsidRPr="00145639">
        <w:t>Grunnlag for rett fakturering</w:t>
      </w:r>
      <w:bookmarkEnd w:id="38"/>
    </w:p>
    <w:p w14:paraId="4513FF98" w14:textId="77777777" w:rsidR="008C3A95" w:rsidRPr="00145639" w:rsidRDefault="008C3A95" w:rsidP="009900C3">
      <w:pPr>
        <w:spacing w:after="120"/>
        <w:contextualSpacing/>
      </w:pPr>
      <w:r w:rsidRPr="00145639">
        <w:t xml:space="preserve">Brukerens opphold løper fra den dato som </w:t>
      </w:r>
      <w:proofErr w:type="gramStart"/>
      <w:r w:rsidRPr="00145639">
        <w:t>fremgår</w:t>
      </w:r>
      <w:proofErr w:type="gramEnd"/>
      <w:r w:rsidRPr="00145639">
        <w:t xml:space="preserve"> av «Oppdragsavtale om kjøp av plass»</w:t>
      </w:r>
    </w:p>
    <w:p w14:paraId="2B414FAC" w14:textId="77777777" w:rsidR="008C3A95" w:rsidRPr="00145639" w:rsidRDefault="008C3A95" w:rsidP="009900C3">
      <w:pPr>
        <w:spacing w:after="120"/>
        <w:contextualSpacing/>
      </w:pPr>
    </w:p>
    <w:p w14:paraId="039A5114" w14:textId="77777777" w:rsidR="008C3A95" w:rsidRPr="00145639" w:rsidRDefault="008C3A95" w:rsidP="009900C3">
      <w:pPr>
        <w:spacing w:after="120"/>
        <w:contextualSpacing/>
      </w:pPr>
      <w:r w:rsidRPr="00145639">
        <w:t xml:space="preserve">Dersom bruker ankommer senere enn avtalt innflytningsdato, dvs. den dato som </w:t>
      </w:r>
      <w:proofErr w:type="gramStart"/>
      <w:r w:rsidRPr="00145639">
        <w:t>fremkommer</w:t>
      </w:r>
      <w:proofErr w:type="gramEnd"/>
      <w:r w:rsidRPr="00145639">
        <w:t xml:space="preserve"> av «Oppdragsavtale om kjøp av plass», kan Leverandør fakturere for tjenester inntil 14 dager etter avtalt innflytningsdato, forutsatt at forsinkelsen ikke skyldes forhold leverandør har ansvar for. Dette gjelder også ved total uteblivelse.</w:t>
      </w:r>
    </w:p>
    <w:p w14:paraId="52252CB4" w14:textId="77777777" w:rsidR="008C3A95" w:rsidRPr="00145639" w:rsidRDefault="008C3A95" w:rsidP="009900C3">
      <w:pPr>
        <w:spacing w:after="120"/>
        <w:contextualSpacing/>
      </w:pPr>
    </w:p>
    <w:p w14:paraId="7730D752" w14:textId="77777777" w:rsidR="008C3A95" w:rsidRPr="00145639" w:rsidRDefault="008C3A95" w:rsidP="009900C3">
      <w:pPr>
        <w:spacing w:after="120"/>
        <w:contextualSpacing/>
      </w:pPr>
      <w:r w:rsidRPr="00145639">
        <w:t>Ved innleggelse i spesialisthelsetjenesten eller annet fravær utover 14 dager, reduseres døgnprisen med 30 % fra og med 15. fraværsdag. Er innleggelsen eller fraværet varslet minimum 1 måned på forhånd, reduseres døgnprisen med 30 % allerede fra 1. fraværsdag. Etter 60 dager reduseres døgnprisen med 50 %.</w:t>
      </w:r>
    </w:p>
    <w:p w14:paraId="27C14E24" w14:textId="77777777" w:rsidR="008C3A95" w:rsidRPr="00145639" w:rsidRDefault="008C3A95" w:rsidP="009900C3">
      <w:pPr>
        <w:spacing w:after="120"/>
        <w:contextualSpacing/>
      </w:pPr>
    </w:p>
    <w:p w14:paraId="3DDF7D8A" w14:textId="77777777" w:rsidR="008C3A95" w:rsidRPr="00145639" w:rsidRDefault="008C3A95" w:rsidP="009900C3">
      <w:pPr>
        <w:spacing w:after="120"/>
        <w:contextualSpacing/>
      </w:pPr>
      <w:r w:rsidRPr="00145639">
        <w:t>Ved dødsfall kan det faktureres for inntil 14 dager etter at dødsfallet inntraff, eller inntil plassen blir belagt av en annen bruker dersom dette inntrer tidligere.</w:t>
      </w:r>
    </w:p>
    <w:p w14:paraId="47D5EA80" w14:textId="70604E95" w:rsidR="008C3A95" w:rsidRPr="00145639" w:rsidRDefault="00145639" w:rsidP="009900C3">
      <w:pPr>
        <w:pStyle w:val="Overskrift2"/>
        <w:contextualSpacing/>
      </w:pPr>
      <w:r>
        <w:t xml:space="preserve"> </w:t>
      </w:r>
      <w:bookmarkStart w:id="39" w:name="_Toc54593127"/>
      <w:r w:rsidR="008C3A95" w:rsidRPr="00145639">
        <w:t>Prisendring</w:t>
      </w:r>
      <w:bookmarkEnd w:id="39"/>
    </w:p>
    <w:p w14:paraId="7491FCED" w14:textId="77777777" w:rsidR="008C3A95" w:rsidRPr="00145639" w:rsidRDefault="008C3A95" w:rsidP="009900C3">
      <w:pPr>
        <w:spacing w:after="120"/>
        <w:contextualSpacing/>
      </w:pPr>
      <w:r w:rsidRPr="00145639">
        <w:t>Dersom det skjer vesentlige endringer i brukers hjelpebehov med en viss varighet, skal leverandør levere en skriftlig rapport til Oppdragsgiver som dokumentasjon på dette. Deretter skal det gjennomføres et samarbeidsmøte mellom Oppdragsgiver og Leverandør. Møtet kan, dersom oppdragsgiver godkjenner eller ber om det, skje ved telefon.</w:t>
      </w:r>
    </w:p>
    <w:p w14:paraId="1FA0F46E" w14:textId="77777777" w:rsidR="008C3A95" w:rsidRPr="00145639" w:rsidRDefault="008C3A95" w:rsidP="009900C3">
      <w:pPr>
        <w:spacing w:after="120"/>
        <w:contextualSpacing/>
      </w:pPr>
    </w:p>
    <w:p w14:paraId="77E793B6" w14:textId="3D7D2E5D" w:rsidR="008C3A95" w:rsidRPr="00A65998" w:rsidRDefault="008C3A95" w:rsidP="009900C3">
      <w:pPr>
        <w:spacing w:after="120"/>
        <w:contextualSpacing/>
        <w:rPr>
          <w:sz w:val="28"/>
          <w:szCs w:val="28"/>
        </w:rPr>
      </w:pPr>
      <w:r w:rsidRPr="00145639">
        <w:t>Oppdragsgiver og Leverandør kan på bakgrunn av ovenstående avtale endringer i prisen for en gitt periode.</w:t>
      </w:r>
      <w:r w:rsidR="00B7203D">
        <w:t xml:space="preserve"> </w:t>
      </w:r>
    </w:p>
    <w:p w14:paraId="0A1AB33E" w14:textId="0EB50CE8" w:rsidR="008C3A95" w:rsidRPr="00145639" w:rsidRDefault="00145639" w:rsidP="009900C3">
      <w:pPr>
        <w:pStyle w:val="Overskrift2"/>
        <w:contextualSpacing/>
      </w:pPr>
      <w:r>
        <w:t xml:space="preserve"> </w:t>
      </w:r>
      <w:bookmarkStart w:id="40" w:name="_Toc54593128"/>
      <w:r w:rsidR="008C3A95" w:rsidRPr="00145639">
        <w:t>Faktura og fakturaunderlag</w:t>
      </w:r>
      <w:bookmarkEnd w:id="40"/>
    </w:p>
    <w:p w14:paraId="3D5B15C9" w14:textId="77777777" w:rsidR="008C3A95" w:rsidRPr="00B7203D" w:rsidRDefault="008C3A95" w:rsidP="009900C3">
      <w:pPr>
        <w:spacing w:after="120"/>
        <w:contextualSpacing/>
      </w:pPr>
      <w:r w:rsidRPr="00B7203D">
        <w:t xml:space="preserve">Leverandør skal sende en faktura per bruker per måned. Faktura skal være påført </w:t>
      </w:r>
      <w:proofErr w:type="spellStart"/>
      <w:r w:rsidRPr="00B7203D">
        <w:t>kontraktsnummer</w:t>
      </w:r>
      <w:proofErr w:type="spellEnd"/>
      <w:r w:rsidRPr="00B7203D">
        <w:t xml:space="preserve"> samt angi anonymisert brukeridentitet.</w:t>
      </w:r>
    </w:p>
    <w:p w14:paraId="6D992161" w14:textId="77777777" w:rsidR="008C3A95" w:rsidRPr="00B7203D" w:rsidRDefault="008C3A95" w:rsidP="009900C3">
      <w:pPr>
        <w:spacing w:after="120"/>
        <w:contextualSpacing/>
      </w:pPr>
    </w:p>
    <w:p w14:paraId="26A28206" w14:textId="77777777" w:rsidR="008C3A95" w:rsidRPr="00B7203D" w:rsidRDefault="008C3A95" w:rsidP="009900C3">
      <w:pPr>
        <w:spacing w:after="120"/>
        <w:contextualSpacing/>
      </w:pPr>
      <w:r w:rsidRPr="00B7203D">
        <w:t>I fakturagrunnlaget skal det fremkomme antall døgn multiplisert med døgnpris per bruker. Brukers initialer skal benyttes i fakturagrunnlaget.</w:t>
      </w:r>
    </w:p>
    <w:p w14:paraId="4362D65A" w14:textId="77777777" w:rsidR="008C3A95" w:rsidRPr="00B7203D" w:rsidRDefault="008C3A95" w:rsidP="009900C3">
      <w:pPr>
        <w:spacing w:after="120"/>
        <w:contextualSpacing/>
      </w:pPr>
    </w:p>
    <w:p w14:paraId="41C6210C" w14:textId="77777777" w:rsidR="008C3A95" w:rsidRPr="00B7203D" w:rsidRDefault="008C3A95" w:rsidP="009900C3">
      <w:pPr>
        <w:spacing w:after="120"/>
        <w:contextualSpacing/>
      </w:pPr>
      <w:r w:rsidRPr="00B7203D">
        <w:t>Det skal tydelig fremkomme på faktura eventuelle dagbøter som er kommet i fradrag på fakturagrunnlaget. Manglende fratrekk av slike dagbøter vil være å anse som mislighold fra leverandørs side.</w:t>
      </w:r>
    </w:p>
    <w:p w14:paraId="26A9E52F" w14:textId="77777777" w:rsidR="008C3A95" w:rsidRPr="00B7203D" w:rsidRDefault="008C3A95" w:rsidP="009900C3">
      <w:pPr>
        <w:spacing w:after="120"/>
        <w:contextualSpacing/>
      </w:pPr>
    </w:p>
    <w:p w14:paraId="5EC9FC23" w14:textId="77777777" w:rsidR="008C3A95" w:rsidRPr="00B7203D" w:rsidRDefault="008C3A95" w:rsidP="009900C3">
      <w:pPr>
        <w:spacing w:after="120"/>
        <w:contextualSpacing/>
      </w:pPr>
      <w:r w:rsidRPr="00B7203D">
        <w:t>Oppdragsgiver har rett til å returnere fakturaer som ikke tilfredsstiller disse kravene.</w:t>
      </w:r>
    </w:p>
    <w:p w14:paraId="2A90B36C" w14:textId="02797C85" w:rsidR="008C3A95" w:rsidRPr="00145639" w:rsidRDefault="00145639" w:rsidP="009900C3">
      <w:pPr>
        <w:pStyle w:val="Overskrift2"/>
        <w:contextualSpacing/>
      </w:pPr>
      <w:r>
        <w:t xml:space="preserve"> </w:t>
      </w:r>
      <w:bookmarkStart w:id="41" w:name="_Toc54593129"/>
      <w:r w:rsidR="008C3A95" w:rsidRPr="00145639">
        <w:t>Tilbakeholdsrett</w:t>
      </w:r>
      <w:bookmarkEnd w:id="41"/>
    </w:p>
    <w:p w14:paraId="0C3FF1CE" w14:textId="77777777" w:rsidR="008C3A95" w:rsidRPr="00B7203D" w:rsidRDefault="008C3A95" w:rsidP="009900C3">
      <w:pPr>
        <w:spacing w:after="120"/>
        <w:contextualSpacing/>
      </w:pPr>
      <w:r w:rsidRPr="00B7203D">
        <w:t>Betaling av faktura er ikke ensbetydende med aksept av fakturaunderlag. Omtvistede krav forfaller ikke til betaling før enighet er oppnådd, eller eventuelt før rettskraftig dom er avsagt.</w:t>
      </w:r>
    </w:p>
    <w:p w14:paraId="0C2C2ED3" w14:textId="77777777" w:rsidR="008C3A95" w:rsidRPr="00B7203D" w:rsidRDefault="008C3A95" w:rsidP="009900C3">
      <w:pPr>
        <w:spacing w:after="120"/>
        <w:contextualSpacing/>
      </w:pPr>
    </w:p>
    <w:p w14:paraId="160D16F7" w14:textId="77777777" w:rsidR="008C3A95" w:rsidRPr="00B7203D" w:rsidRDefault="008C3A95" w:rsidP="009900C3">
      <w:pPr>
        <w:spacing w:after="120"/>
        <w:contextualSpacing/>
      </w:pPr>
      <w:r w:rsidRPr="00B7203D">
        <w:t>Ved mislighold kan Oppdragsgiver holde betalingen tilbake, men ikke åpenbart mer enn det misligholdet synes å utgjøre av det samlede vederlaget.</w:t>
      </w:r>
    </w:p>
    <w:p w14:paraId="0F36D20F" w14:textId="77777777" w:rsidR="008C3A95" w:rsidRPr="00B7203D" w:rsidRDefault="008C3A95" w:rsidP="009900C3">
      <w:pPr>
        <w:spacing w:after="120"/>
        <w:contextualSpacing/>
      </w:pPr>
    </w:p>
    <w:p w14:paraId="45253223" w14:textId="77777777" w:rsidR="008C3A95" w:rsidRPr="00B7203D" w:rsidRDefault="008C3A95" w:rsidP="009900C3">
      <w:pPr>
        <w:spacing w:after="120"/>
        <w:contextualSpacing/>
      </w:pPr>
      <w:r w:rsidRPr="00B7203D">
        <w:t>Øvrig plikter Oppdragsgiver å betale uomtvistede krav innen de avtalte tidsfrister.</w:t>
      </w:r>
    </w:p>
    <w:p w14:paraId="20E5420E" w14:textId="7109C49B" w:rsidR="008C3A95" w:rsidRPr="00145639" w:rsidRDefault="00145639" w:rsidP="009900C3">
      <w:pPr>
        <w:pStyle w:val="Overskrift1"/>
        <w:contextualSpacing/>
      </w:pPr>
      <w:r>
        <w:lastRenderedPageBreak/>
        <w:t xml:space="preserve"> </w:t>
      </w:r>
      <w:bookmarkStart w:id="42" w:name="_Toc54593130"/>
      <w:r w:rsidR="008C3A95" w:rsidRPr="00145639">
        <w:t>MISLIGHOLD</w:t>
      </w:r>
      <w:bookmarkEnd w:id="42"/>
    </w:p>
    <w:p w14:paraId="756B7525" w14:textId="38276545" w:rsidR="008C3A95" w:rsidRPr="00145639" w:rsidRDefault="00145639" w:rsidP="009900C3">
      <w:pPr>
        <w:pStyle w:val="Overskrift2"/>
        <w:contextualSpacing/>
      </w:pPr>
      <w:r>
        <w:t xml:space="preserve"> </w:t>
      </w:r>
      <w:bookmarkStart w:id="43" w:name="_Toc54593131"/>
      <w:r w:rsidR="008C3A95" w:rsidRPr="00145639">
        <w:t>Forsinkelse og mangel</w:t>
      </w:r>
      <w:bookmarkEnd w:id="43"/>
    </w:p>
    <w:p w14:paraId="367A0AEC" w14:textId="77777777" w:rsidR="008C3A95" w:rsidRPr="00B7203D" w:rsidRDefault="008C3A95" w:rsidP="009900C3">
      <w:pPr>
        <w:spacing w:after="120"/>
        <w:contextualSpacing/>
      </w:pPr>
      <w:r w:rsidRPr="00B7203D">
        <w:t>Det foreligger forsinkelse både når tjenesten og rapporter leveres for sent, og når tjenesten og rapporter helt eller delvis uteblir.</w:t>
      </w:r>
    </w:p>
    <w:p w14:paraId="0301CA97" w14:textId="77777777" w:rsidR="008C3A95" w:rsidRPr="00B7203D" w:rsidRDefault="008C3A95" w:rsidP="009900C3">
      <w:pPr>
        <w:spacing w:after="120"/>
        <w:contextualSpacing/>
      </w:pPr>
    </w:p>
    <w:p w14:paraId="76C5C7F0" w14:textId="77777777" w:rsidR="008C3A95" w:rsidRPr="00B7203D" w:rsidRDefault="008C3A95" w:rsidP="009900C3">
      <w:pPr>
        <w:spacing w:after="120"/>
        <w:contextualSpacing/>
      </w:pPr>
      <w:r w:rsidRPr="00B7203D">
        <w:t>Det foreligger mangel dersom Leverandørs ytelse avviker fra det som er avtalt.</w:t>
      </w:r>
    </w:p>
    <w:p w14:paraId="1C942E2A" w14:textId="77777777" w:rsidR="008C3A95" w:rsidRPr="00B7203D" w:rsidRDefault="008C3A95" w:rsidP="009900C3">
      <w:pPr>
        <w:spacing w:after="120"/>
        <w:contextualSpacing/>
      </w:pPr>
    </w:p>
    <w:p w14:paraId="7BBBC1EB" w14:textId="77777777" w:rsidR="008C3A95" w:rsidRPr="00B7203D" w:rsidRDefault="008C3A95" w:rsidP="009900C3">
      <w:pPr>
        <w:spacing w:after="120"/>
        <w:contextualSpacing/>
      </w:pPr>
      <w:r w:rsidRPr="00B7203D">
        <w:t>Dersom Leverandør foretar endringer slik at tilbudet til brukerne forringes, skal dette regnes som en mangel.</w:t>
      </w:r>
    </w:p>
    <w:p w14:paraId="6D0B4B34" w14:textId="77777777" w:rsidR="008C3A95" w:rsidRPr="00B7203D" w:rsidRDefault="008C3A95" w:rsidP="009900C3">
      <w:pPr>
        <w:spacing w:after="120"/>
        <w:contextualSpacing/>
      </w:pPr>
    </w:p>
    <w:p w14:paraId="65510D63" w14:textId="22A624A0" w:rsidR="008C3A95" w:rsidRPr="00B7203D" w:rsidRDefault="008C3A95" w:rsidP="009900C3">
      <w:pPr>
        <w:spacing w:after="120"/>
        <w:contextualSpacing/>
      </w:pPr>
      <w:r w:rsidRPr="00B7203D">
        <w:t>Eksempler på mangler (listen er ikke uttømme</w:t>
      </w:r>
      <w:r w:rsidR="00B7203D">
        <w:t>n</w:t>
      </w:r>
      <w:r w:rsidRPr="00B7203D">
        <w:t>de)</w:t>
      </w:r>
      <w:r w:rsidR="00B7203D">
        <w:t>:</w:t>
      </w:r>
    </w:p>
    <w:p w14:paraId="717B86C6" w14:textId="77777777" w:rsidR="008C3A95" w:rsidRPr="00B7203D" w:rsidRDefault="008C3A95" w:rsidP="009900C3">
      <w:pPr>
        <w:spacing w:after="120"/>
        <w:contextualSpacing/>
      </w:pPr>
      <w:r w:rsidRPr="00B7203D">
        <w:t>•</w:t>
      </w:r>
      <w:r w:rsidRPr="00B7203D">
        <w:tab/>
        <w:t>Dersom Leverandør ikke utfører oppdraget i samsvar med de til enhver tid gjeldende lover, forskrifter og offentlige vedtak.</w:t>
      </w:r>
    </w:p>
    <w:p w14:paraId="2AEE44C7" w14:textId="77777777" w:rsidR="008C3A95" w:rsidRPr="00B7203D" w:rsidRDefault="008C3A95" w:rsidP="009900C3">
      <w:pPr>
        <w:spacing w:after="120"/>
        <w:contextualSpacing/>
      </w:pPr>
      <w:r w:rsidRPr="00B7203D">
        <w:t>•</w:t>
      </w:r>
      <w:r w:rsidRPr="00B7203D">
        <w:tab/>
        <w:t>Dersom Leverandør ikke leverer den personalkompetanse og personell i det omfang som er avtalt.</w:t>
      </w:r>
    </w:p>
    <w:p w14:paraId="11D16109" w14:textId="77777777" w:rsidR="008C3A95" w:rsidRPr="00B7203D" w:rsidRDefault="008C3A95" w:rsidP="009900C3">
      <w:pPr>
        <w:spacing w:after="120"/>
        <w:contextualSpacing/>
      </w:pPr>
      <w:r w:rsidRPr="00B7203D">
        <w:t>•</w:t>
      </w:r>
      <w:r w:rsidRPr="00B7203D">
        <w:tab/>
        <w:t>Dersom boligene ikke holder den standard som er avtalt.</w:t>
      </w:r>
    </w:p>
    <w:p w14:paraId="75DD1841" w14:textId="0E2A4151" w:rsidR="008C3A95" w:rsidRPr="00145639" w:rsidRDefault="00145639" w:rsidP="009900C3">
      <w:pPr>
        <w:pStyle w:val="Overskrift2"/>
        <w:contextualSpacing/>
      </w:pPr>
      <w:r>
        <w:t xml:space="preserve"> </w:t>
      </w:r>
      <w:bookmarkStart w:id="44" w:name="_Toc54593132"/>
      <w:r w:rsidR="008C3A95" w:rsidRPr="00145639">
        <w:t>Prisavslag/dagbøter</w:t>
      </w:r>
      <w:bookmarkEnd w:id="44"/>
    </w:p>
    <w:p w14:paraId="3DF86EB3" w14:textId="6A0C1FA7" w:rsidR="008C3A95" w:rsidRPr="00B7203D" w:rsidRDefault="008C3A95" w:rsidP="009900C3">
      <w:pPr>
        <w:spacing w:after="120"/>
        <w:contextualSpacing/>
      </w:pPr>
      <w:r w:rsidRPr="00B7203D">
        <w:t>Dersom det foreligger mangel og denne ikke blir rettet, kan Oppdragsgiver kreve prisavslag</w:t>
      </w:r>
      <w:r w:rsidR="00B221DD">
        <w:t>/ilegge dagbøter</w:t>
      </w:r>
      <w:r w:rsidRPr="00B7203D">
        <w:t>.</w:t>
      </w:r>
    </w:p>
    <w:p w14:paraId="7EBB90E1" w14:textId="77777777" w:rsidR="008C3A95" w:rsidRPr="00B7203D" w:rsidRDefault="008C3A95" w:rsidP="009900C3">
      <w:pPr>
        <w:spacing w:after="120"/>
        <w:contextualSpacing/>
      </w:pPr>
    </w:p>
    <w:p w14:paraId="7CB20F5B" w14:textId="77777777" w:rsidR="008C3A95" w:rsidRPr="00B7203D" w:rsidRDefault="008C3A95" w:rsidP="009900C3">
      <w:pPr>
        <w:spacing w:after="120"/>
        <w:contextualSpacing/>
      </w:pPr>
      <w:r w:rsidRPr="00B7203D">
        <w:t>Oppdragsgiver kan kreve dagbøter uten hensyn til økonomisk tap. Dagboten utgjør kr. 3500 per dag. Dagbøter kan ikke kreves for mer enn 100 dager.</w:t>
      </w:r>
    </w:p>
    <w:p w14:paraId="56040D91" w14:textId="77777777" w:rsidR="008C3A95" w:rsidRPr="00B7203D" w:rsidRDefault="008C3A95" w:rsidP="009900C3">
      <w:pPr>
        <w:spacing w:after="120"/>
        <w:contextualSpacing/>
      </w:pPr>
    </w:p>
    <w:p w14:paraId="2291156E" w14:textId="2ACD72DF" w:rsidR="008C3A95" w:rsidRPr="00B7203D" w:rsidRDefault="008C3A95" w:rsidP="009900C3">
      <w:pPr>
        <w:spacing w:after="120"/>
        <w:contextualSpacing/>
      </w:pPr>
      <w:r w:rsidRPr="00B7203D">
        <w:t>Dersom forholdet som gir grunnlag for dagbøter, også ligger til grunn for krav om prisavslag og/eller erstatning, kan prisavslag og/eller erstatning bare kreves for verdireduksjon eller tap som overstiger dagbøtene.</w:t>
      </w:r>
    </w:p>
    <w:p w14:paraId="32EFE98A" w14:textId="349CF37E" w:rsidR="008C3A95" w:rsidRPr="00145639" w:rsidRDefault="00145639" w:rsidP="009900C3">
      <w:pPr>
        <w:pStyle w:val="Overskrift2"/>
        <w:contextualSpacing/>
      </w:pPr>
      <w:r>
        <w:t xml:space="preserve"> </w:t>
      </w:r>
      <w:bookmarkStart w:id="45" w:name="_Toc54593133"/>
      <w:r w:rsidR="008C3A95" w:rsidRPr="00145639">
        <w:t>Retting</w:t>
      </w:r>
      <w:bookmarkEnd w:id="45"/>
    </w:p>
    <w:p w14:paraId="38DF1F09" w14:textId="77777777" w:rsidR="008C3A95" w:rsidRPr="00B7203D" w:rsidRDefault="008C3A95" w:rsidP="009900C3">
      <w:pPr>
        <w:spacing w:after="120"/>
        <w:contextualSpacing/>
      </w:pPr>
      <w:r w:rsidRPr="00B7203D">
        <w:t>Oppdragsgiver kan kreve at Leverandør retter mangelen for egen regning og risiko, dersom dette kan skje uten å forvolde Leverandør urimelig kostnad og ulempe.</w:t>
      </w:r>
    </w:p>
    <w:p w14:paraId="62B6762F" w14:textId="77777777" w:rsidR="008C3A95" w:rsidRPr="00B7203D" w:rsidRDefault="008C3A95" w:rsidP="009900C3">
      <w:pPr>
        <w:spacing w:after="120"/>
        <w:contextualSpacing/>
      </w:pPr>
    </w:p>
    <w:p w14:paraId="7C63BA59" w14:textId="7AE9F2B5" w:rsidR="008C3A95" w:rsidRPr="00B7203D" w:rsidRDefault="008C3A95" w:rsidP="009900C3">
      <w:pPr>
        <w:spacing w:after="120"/>
        <w:contextualSpacing/>
      </w:pPr>
      <w:r w:rsidRPr="00B7203D">
        <w:t>Rettingen skal foretas innen rimelig frist satt av Oppdragsgiver</w:t>
      </w:r>
      <w:r w:rsidR="00B7203D">
        <w:t>.</w:t>
      </w:r>
    </w:p>
    <w:p w14:paraId="18F0D6EE" w14:textId="6E5583FA" w:rsidR="008C3A95" w:rsidRPr="00145639" w:rsidRDefault="00145639" w:rsidP="009900C3">
      <w:pPr>
        <w:pStyle w:val="Overskrift2"/>
        <w:contextualSpacing/>
      </w:pPr>
      <w:r>
        <w:t xml:space="preserve"> </w:t>
      </w:r>
      <w:bookmarkStart w:id="46" w:name="_Toc54593134"/>
      <w:r w:rsidR="008C3A95" w:rsidRPr="00145639">
        <w:t>Direkte krav mot underleverandører</w:t>
      </w:r>
      <w:bookmarkEnd w:id="46"/>
    </w:p>
    <w:p w14:paraId="6A721FD5" w14:textId="77777777" w:rsidR="008C3A95" w:rsidRPr="00B7203D" w:rsidRDefault="008C3A95" w:rsidP="009900C3">
      <w:pPr>
        <w:spacing w:after="120"/>
        <w:contextualSpacing/>
      </w:pPr>
      <w:r w:rsidRPr="00B7203D">
        <w:t>Oppdragsgiver kan rette sine krav som følge av mangel direkte mot Leverandørs underleverandører i samme grad som mangelen kan gjøres gjeldende av Leverandør.</w:t>
      </w:r>
    </w:p>
    <w:p w14:paraId="373C1123" w14:textId="77777777" w:rsidR="008C3A95" w:rsidRPr="00B7203D" w:rsidRDefault="008C3A95" w:rsidP="009900C3">
      <w:pPr>
        <w:spacing w:after="120"/>
        <w:contextualSpacing/>
      </w:pPr>
    </w:p>
    <w:p w14:paraId="166A2EA1" w14:textId="77777777" w:rsidR="008C3A95" w:rsidRPr="00B7203D" w:rsidRDefault="008C3A95" w:rsidP="009900C3">
      <w:pPr>
        <w:spacing w:after="120"/>
        <w:contextualSpacing/>
      </w:pPr>
      <w:r w:rsidRPr="00B7203D">
        <w:t xml:space="preserve">Oppdragsgiver kan bare gjøre slikt krav gjeldende </w:t>
      </w:r>
      <w:proofErr w:type="gramStart"/>
      <w:r w:rsidRPr="00B7203D">
        <w:t>såfremt</w:t>
      </w:r>
      <w:proofErr w:type="gramEnd"/>
      <w:r w:rsidRPr="00B7203D">
        <w:t xml:space="preserve"> det må anses godtgjort at kravet ikke kan gjennomføres mot Leverandør, eller i høy grad er vanskeliggjort på grunn av konkurs eller annen klar insolvens.</w:t>
      </w:r>
    </w:p>
    <w:p w14:paraId="028B91D6" w14:textId="77777777" w:rsidR="008C3A95" w:rsidRPr="00B7203D" w:rsidRDefault="008C3A95" w:rsidP="009900C3">
      <w:pPr>
        <w:spacing w:after="120"/>
        <w:contextualSpacing/>
      </w:pPr>
    </w:p>
    <w:p w14:paraId="3F666CD3" w14:textId="77777777" w:rsidR="008C3A95" w:rsidRPr="00B7203D" w:rsidRDefault="008C3A95" w:rsidP="009900C3">
      <w:pPr>
        <w:spacing w:after="120"/>
        <w:contextualSpacing/>
      </w:pPr>
      <w:r w:rsidRPr="00B7203D">
        <w:t>Oppdragsgivers krav mot Leverandør faller bort i den grad oppgjør fra underleverandør gir dekning for kravet.</w:t>
      </w:r>
    </w:p>
    <w:p w14:paraId="5769A954" w14:textId="77777777" w:rsidR="008C3A95" w:rsidRPr="00B7203D" w:rsidRDefault="008C3A95" w:rsidP="009900C3">
      <w:pPr>
        <w:spacing w:after="120"/>
        <w:contextualSpacing/>
      </w:pPr>
    </w:p>
    <w:p w14:paraId="0B91E1B9" w14:textId="77777777" w:rsidR="008C3A95" w:rsidRPr="00B7203D" w:rsidRDefault="008C3A95" w:rsidP="009900C3">
      <w:pPr>
        <w:spacing w:after="120"/>
        <w:contextualSpacing/>
      </w:pPr>
      <w:r w:rsidRPr="00B7203D">
        <w:t>Leverandør skal innta bestemmelser i sine kontrakter med underleverandører om oppdragsgivers rett etter denne bestemmelsen.</w:t>
      </w:r>
    </w:p>
    <w:p w14:paraId="515D4198" w14:textId="38F4E14E" w:rsidR="008C3A95" w:rsidRPr="00145639" w:rsidRDefault="00145639" w:rsidP="009900C3">
      <w:pPr>
        <w:pStyle w:val="Overskrift1"/>
        <w:contextualSpacing/>
      </w:pPr>
      <w:r>
        <w:lastRenderedPageBreak/>
        <w:t xml:space="preserve"> </w:t>
      </w:r>
      <w:bookmarkStart w:id="47" w:name="_Toc54593135"/>
      <w:r w:rsidR="008C3A95" w:rsidRPr="00145639">
        <w:t>OPPSIGELSE</w:t>
      </w:r>
      <w:bookmarkEnd w:id="47"/>
    </w:p>
    <w:p w14:paraId="6FFEE066" w14:textId="77777777" w:rsidR="008C3A95" w:rsidRPr="00B7203D" w:rsidRDefault="008C3A95" w:rsidP="009900C3">
      <w:pPr>
        <w:spacing w:after="120"/>
        <w:contextualSpacing/>
      </w:pPr>
      <w:r w:rsidRPr="00B7203D">
        <w:t>Ved oppsigelse har leverandør krav på betaling for de kontraktsmessige ytelsene som er utført frem til oppsigelsestidspunktet. Erstatning for påregnelige utgifter, tap eller tapt fortjeneste som følge av oppsigelsen tilkjennes ikke.</w:t>
      </w:r>
    </w:p>
    <w:p w14:paraId="1FF3921B" w14:textId="77777777" w:rsidR="008C3A95" w:rsidRPr="00B7203D" w:rsidRDefault="008C3A95" w:rsidP="009900C3">
      <w:pPr>
        <w:spacing w:after="120"/>
        <w:contextualSpacing/>
      </w:pPr>
    </w:p>
    <w:p w14:paraId="52C03905" w14:textId="7C42DF1E" w:rsidR="00D65468" w:rsidRDefault="008C3A95" w:rsidP="009900C3">
      <w:pPr>
        <w:spacing w:after="120"/>
        <w:contextualSpacing/>
      </w:pPr>
      <w:r w:rsidRPr="00B7203D">
        <w:t>Oppdragsgiver kan si opp oppdragsavtalen knyttet til den enkelte bruker med 1 måneds varsel gjeldende fra den dagen varsel ble gitt. Varsel skal gjør</w:t>
      </w:r>
      <w:r w:rsidR="008D15DE">
        <w:t>e</w:t>
      </w:r>
      <w:r w:rsidRPr="00B7203D">
        <w:t>s skriftlig av Oppdragsgiver.</w:t>
      </w:r>
    </w:p>
    <w:p w14:paraId="6AB14419" w14:textId="77777777" w:rsidR="00D65468" w:rsidRDefault="00D65468" w:rsidP="009900C3">
      <w:pPr>
        <w:spacing w:after="120"/>
        <w:contextualSpacing/>
      </w:pPr>
    </w:p>
    <w:p w14:paraId="5E38E2C2" w14:textId="5F87EBB5" w:rsidR="008C3A95" w:rsidRPr="00B7203D" w:rsidRDefault="008C3A95" w:rsidP="009900C3">
      <w:pPr>
        <w:spacing w:after="120"/>
        <w:contextualSpacing/>
      </w:pPr>
      <w:r w:rsidRPr="00B7203D">
        <w:t>Oppdragsgiver kan si opp oppdragsavtalen, med umiddelbar virkning, dersom det etter en vurdering ikke gis et tilfredsstillende tjenestetilbud eller brukers tilfredshet ikke er tilfredsstillende, eks ved tegn på eller uttrykt mistrivsel.</w:t>
      </w:r>
    </w:p>
    <w:p w14:paraId="47601B38" w14:textId="77777777" w:rsidR="008C3A95" w:rsidRPr="00B7203D" w:rsidRDefault="008C3A95" w:rsidP="009900C3">
      <w:pPr>
        <w:spacing w:after="120"/>
        <w:contextualSpacing/>
      </w:pPr>
    </w:p>
    <w:p w14:paraId="58EB0BC1" w14:textId="4C2D9468" w:rsidR="008C3A95" w:rsidRDefault="0065091F" w:rsidP="009900C3">
      <w:pPr>
        <w:pStyle w:val="Overskrift1"/>
        <w:contextualSpacing/>
      </w:pPr>
      <w:bookmarkStart w:id="48" w:name="_Toc54593136"/>
      <w:r>
        <w:t>HEVING</w:t>
      </w:r>
      <w:bookmarkEnd w:id="48"/>
    </w:p>
    <w:p w14:paraId="6D2D0416" w14:textId="3437C21C" w:rsidR="0065091F" w:rsidRPr="0065091F" w:rsidRDefault="0065091F" w:rsidP="0065091F">
      <w:pPr>
        <w:spacing w:after="120"/>
        <w:contextualSpacing/>
      </w:pPr>
      <w:r w:rsidRPr="0065091F">
        <w:t>Hver av partene har rett til å heve kontrakten dersom den annen vesentlig misligholder sine kontraktsforpliktelser eller det er klart at slikt mislighold vil inntre.</w:t>
      </w:r>
    </w:p>
    <w:p w14:paraId="5A1E6976" w14:textId="77777777" w:rsidR="0065091F" w:rsidRPr="0065091F" w:rsidRDefault="0065091F" w:rsidP="0065091F"/>
    <w:p w14:paraId="396634E4" w14:textId="77777777" w:rsidR="008C3A95" w:rsidRPr="00B7203D" w:rsidRDefault="008C3A95" w:rsidP="009900C3">
      <w:pPr>
        <w:spacing w:after="120"/>
        <w:contextualSpacing/>
      </w:pPr>
      <w:r w:rsidRPr="00B7203D">
        <w:t>Følgende forhold skal alltid anses som vesentlig mislighold fra Leverandørs side:</w:t>
      </w:r>
    </w:p>
    <w:p w14:paraId="2107E140" w14:textId="77777777" w:rsidR="008C3A95" w:rsidRPr="00B7203D" w:rsidRDefault="008C3A95" w:rsidP="009900C3">
      <w:pPr>
        <w:spacing w:after="120"/>
        <w:contextualSpacing/>
      </w:pPr>
      <w:r w:rsidRPr="00B7203D">
        <w:t>•</w:t>
      </w:r>
      <w:r w:rsidRPr="00B7203D">
        <w:tab/>
        <w:t>Gjentatte brudd på lov, forskrifter og instrukser</w:t>
      </w:r>
    </w:p>
    <w:p w14:paraId="46592699" w14:textId="77777777" w:rsidR="008C3A95" w:rsidRPr="00B7203D" w:rsidRDefault="008C3A95" w:rsidP="009900C3">
      <w:pPr>
        <w:spacing w:after="120"/>
        <w:contextualSpacing/>
      </w:pPr>
      <w:r w:rsidRPr="00B7203D">
        <w:t>•</w:t>
      </w:r>
      <w:r w:rsidRPr="00B7203D">
        <w:tab/>
        <w:t>Gjentatte brudd på forhold som går utover brukers helse og trivsel</w:t>
      </w:r>
    </w:p>
    <w:p w14:paraId="652A86F5" w14:textId="77777777" w:rsidR="008C3A95" w:rsidRPr="00B7203D" w:rsidRDefault="008C3A95" w:rsidP="009900C3">
      <w:pPr>
        <w:spacing w:after="120"/>
        <w:contextualSpacing/>
      </w:pPr>
      <w:r w:rsidRPr="00B7203D">
        <w:t>•</w:t>
      </w:r>
      <w:r w:rsidRPr="00B7203D">
        <w:tab/>
        <w:t>Gjentatte brudd på manglende evne/vilje til å etterkomme oppdragsgivers pålegg om å oppfylle rammeavtalen og det enkelte avrop/oppdrag</w:t>
      </w:r>
    </w:p>
    <w:p w14:paraId="2B885ADE" w14:textId="77777777" w:rsidR="008C3A95" w:rsidRPr="00B7203D" w:rsidRDefault="008C3A95" w:rsidP="009900C3">
      <w:pPr>
        <w:spacing w:after="120"/>
        <w:contextualSpacing/>
      </w:pPr>
      <w:r w:rsidRPr="00B7203D">
        <w:t>•</w:t>
      </w:r>
      <w:r w:rsidRPr="00B7203D">
        <w:tab/>
        <w:t>At leverandør ikke legger frem dokumentasjon på at oppdragsgivers krav til lønns- og arbeidsvilkår er oppfylt, herunder brudd på lønns- og arbeidsvilkår som ikke er av ubetydelig karakter</w:t>
      </w:r>
    </w:p>
    <w:p w14:paraId="2912C5C6" w14:textId="77777777" w:rsidR="008C3A95" w:rsidRPr="00B7203D" w:rsidRDefault="008C3A95" w:rsidP="009900C3">
      <w:pPr>
        <w:spacing w:after="120"/>
        <w:contextualSpacing/>
      </w:pPr>
      <w:r w:rsidRPr="00B7203D">
        <w:t>•</w:t>
      </w:r>
      <w:r w:rsidRPr="00B7203D">
        <w:tab/>
        <w:t>Mislighold i forhold til forvaltning av brukers midler</w:t>
      </w:r>
    </w:p>
    <w:p w14:paraId="503A0F93" w14:textId="77777777" w:rsidR="008C3A95" w:rsidRPr="00B7203D" w:rsidRDefault="008C3A95" w:rsidP="009900C3">
      <w:pPr>
        <w:spacing w:after="120"/>
        <w:contextualSpacing/>
      </w:pPr>
      <w:r w:rsidRPr="00B7203D">
        <w:t>•</w:t>
      </w:r>
      <w:r w:rsidRPr="00B7203D">
        <w:tab/>
        <w:t>Vesentlige brudd på rapporteringsplikten overfor oppdragsgiver</w:t>
      </w:r>
    </w:p>
    <w:p w14:paraId="5E7461A7" w14:textId="77777777" w:rsidR="008C3A95" w:rsidRPr="00B7203D" w:rsidRDefault="008C3A95" w:rsidP="009900C3">
      <w:pPr>
        <w:spacing w:after="120"/>
        <w:contextualSpacing/>
      </w:pPr>
      <w:r w:rsidRPr="00B7203D">
        <w:t>•</w:t>
      </w:r>
      <w:r w:rsidRPr="00B7203D">
        <w:tab/>
        <w:t>Manglende eller utilfredsstillende forsikring</w:t>
      </w:r>
    </w:p>
    <w:p w14:paraId="31D3290C" w14:textId="77777777" w:rsidR="008C3A95" w:rsidRPr="00B7203D" w:rsidRDefault="008C3A95" w:rsidP="009900C3">
      <w:pPr>
        <w:spacing w:after="120"/>
        <w:contextualSpacing/>
      </w:pPr>
      <w:r w:rsidRPr="00B7203D">
        <w:t>•</w:t>
      </w:r>
      <w:r w:rsidRPr="00B7203D">
        <w:tab/>
        <w:t>At leverandør begår straffbare handlinger</w:t>
      </w:r>
    </w:p>
    <w:p w14:paraId="5C9042A8" w14:textId="31B3C788" w:rsidR="008C3A95" w:rsidRPr="00145639" w:rsidRDefault="00145639" w:rsidP="009900C3">
      <w:pPr>
        <w:pStyle w:val="Overskrift1"/>
        <w:contextualSpacing/>
      </w:pPr>
      <w:r>
        <w:t xml:space="preserve"> </w:t>
      </w:r>
      <w:bookmarkStart w:id="49" w:name="_Toc54593137"/>
      <w:r w:rsidR="008C3A95" w:rsidRPr="00145639">
        <w:t>KONTRAKTENS OPPHØR</w:t>
      </w:r>
      <w:bookmarkEnd w:id="49"/>
    </w:p>
    <w:p w14:paraId="2559FDF3" w14:textId="77777777" w:rsidR="008C3A95" w:rsidRPr="00B7203D" w:rsidRDefault="008C3A95" w:rsidP="009900C3">
      <w:pPr>
        <w:spacing w:after="120"/>
        <w:contextualSpacing/>
      </w:pPr>
      <w:r w:rsidRPr="00B7203D">
        <w:t>Ved avslutning av kontraktsforholdet skal leverandør overlevere all relevant dokumentasjon til oppdragsgiver, herunder brukerinformasjon.</w:t>
      </w:r>
    </w:p>
    <w:p w14:paraId="087021BB" w14:textId="77777777" w:rsidR="008C3A95" w:rsidRPr="00B7203D" w:rsidRDefault="008C3A95" w:rsidP="009900C3">
      <w:pPr>
        <w:spacing w:after="120"/>
        <w:contextualSpacing/>
      </w:pPr>
    </w:p>
    <w:p w14:paraId="50CABD3A" w14:textId="77777777" w:rsidR="008C3A95" w:rsidRPr="00B7203D" w:rsidRDefault="008C3A95" w:rsidP="009900C3">
      <w:pPr>
        <w:spacing w:after="120"/>
        <w:contextualSpacing/>
      </w:pPr>
      <w:r w:rsidRPr="00B7203D">
        <w:t xml:space="preserve">Leverandør skal ved flytting av bruker overlevere nødvendig dokumentasjon </w:t>
      </w:r>
      <w:proofErr w:type="gramStart"/>
      <w:r w:rsidRPr="00B7203D">
        <w:t>vedrørende</w:t>
      </w:r>
      <w:proofErr w:type="gramEnd"/>
      <w:r w:rsidRPr="00B7203D">
        <w:t xml:space="preserve"> tjenesten som sikrer nødvendig kompetanseoverføring til ny tjenesteleverandør.</w:t>
      </w:r>
    </w:p>
    <w:p w14:paraId="0CCA400D" w14:textId="77777777" w:rsidR="008C3A95" w:rsidRPr="00B7203D" w:rsidRDefault="008C3A95" w:rsidP="009900C3">
      <w:pPr>
        <w:spacing w:after="120"/>
        <w:contextualSpacing/>
      </w:pPr>
    </w:p>
    <w:p w14:paraId="4607EE5E" w14:textId="77777777" w:rsidR="008C3A95" w:rsidRPr="00B7203D" w:rsidRDefault="008C3A95" w:rsidP="009900C3">
      <w:pPr>
        <w:spacing w:after="120"/>
        <w:contextualSpacing/>
      </w:pPr>
      <w:r w:rsidRPr="00B7203D">
        <w:t>Partene skal samarbeide om avviklingen og tilstrebe størst mulig grad av forutsigbarhet for brukerne og hverandre.</w:t>
      </w:r>
    </w:p>
    <w:p w14:paraId="3950561A" w14:textId="77777777" w:rsidR="008C3A95" w:rsidRPr="00B7203D" w:rsidRDefault="008C3A95" w:rsidP="009900C3">
      <w:pPr>
        <w:spacing w:after="120"/>
        <w:contextualSpacing/>
      </w:pPr>
    </w:p>
    <w:p w14:paraId="5A0407FF" w14:textId="77777777" w:rsidR="008C3A95" w:rsidRPr="00B7203D" w:rsidRDefault="008C3A95" w:rsidP="009900C3">
      <w:pPr>
        <w:spacing w:after="120"/>
        <w:contextualSpacing/>
      </w:pPr>
      <w:r w:rsidRPr="00B7203D">
        <w:t>Leverandør skal medvirke til smidig overgang til ny leverandør.</w:t>
      </w:r>
    </w:p>
    <w:sectPr w:rsidR="008C3A95" w:rsidRPr="00B7203D">
      <w:headerReference w:type="default" r:id="rId11"/>
      <w:footerReference w:type="defaul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B4226E" w14:textId="77777777" w:rsidR="004A5224" w:rsidRDefault="004A5224" w:rsidP="00347D24">
      <w:r>
        <w:separator/>
      </w:r>
    </w:p>
  </w:endnote>
  <w:endnote w:type="continuationSeparator" w:id="0">
    <w:p w14:paraId="77A9A0C3" w14:textId="77777777" w:rsidR="004A5224" w:rsidRDefault="004A5224" w:rsidP="00347D24">
      <w:r>
        <w:continuationSeparator/>
      </w:r>
    </w:p>
  </w:endnote>
  <w:endnote w:type="continuationNotice" w:id="1">
    <w:p w14:paraId="4D240D00" w14:textId="77777777" w:rsidR="004A5224" w:rsidRDefault="004A52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Oslo Sans Office">
    <w:altName w:val="Oslo Sans Office"/>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C7E7F" w14:textId="77777777" w:rsidR="0025769E" w:rsidRDefault="0025769E">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25769E" w:rsidRPr="00FE6733" w14:paraId="54188E78" w14:textId="77777777" w:rsidTr="00697523">
      <w:tc>
        <w:tcPr>
          <w:tcW w:w="2835" w:type="dxa"/>
          <w:vAlign w:val="center"/>
        </w:tcPr>
        <w:p w14:paraId="764870B4" w14:textId="77777777" w:rsidR="0025769E" w:rsidRPr="007438D4" w:rsidRDefault="0025769E" w:rsidP="00697523">
          <w:pPr>
            <w:rPr>
              <w:sz w:val="20"/>
            </w:rPr>
          </w:pPr>
        </w:p>
      </w:tc>
    </w:tr>
    <w:tr w:rsidR="0025769E" w:rsidRPr="00FE6733" w14:paraId="234010AC" w14:textId="77777777" w:rsidTr="00697523">
      <w:tc>
        <w:tcPr>
          <w:tcW w:w="2835" w:type="dxa"/>
          <w:vAlign w:val="center"/>
        </w:tcPr>
        <w:p w14:paraId="4D1E6CC8" w14:textId="77777777" w:rsidR="0025769E" w:rsidRPr="007438D4" w:rsidRDefault="0025769E" w:rsidP="00697523">
          <w:pPr>
            <w:rPr>
              <w:sz w:val="20"/>
            </w:rPr>
          </w:pPr>
        </w:p>
      </w:tc>
    </w:tr>
  </w:tbl>
  <w:p w14:paraId="6BCC4C0E" w14:textId="77777777" w:rsidR="0025769E" w:rsidRPr="00FE6733" w:rsidRDefault="0025769E" w:rsidP="00697523">
    <w:pPr>
      <w:tabs>
        <w:tab w:val="center" w:pos="4536"/>
        <w:tab w:val="right" w:pos="9072"/>
      </w:tabs>
      <w:rPr>
        <w:rFonts w:ascii="Calibri" w:eastAsia="Calibri" w:hAnsi="Calibri"/>
        <w:lang w:val="en-GB"/>
      </w:rPr>
    </w:pPr>
  </w:p>
  <w:p w14:paraId="178EB06C" w14:textId="77777777" w:rsidR="0025769E" w:rsidRPr="00D35BE0" w:rsidRDefault="0025769E" w:rsidP="00697523">
    <w:pPr>
      <w:tabs>
        <w:tab w:val="right" w:pos="8505"/>
      </w:tabs>
      <w:jc w:val="right"/>
      <w:rPr>
        <w:rFonts w:ascii="Times New Roman" w:hAnsi="Times New Roman"/>
        <w:smallCaps/>
        <w:sz w:val="12"/>
        <w:szCs w:val="16"/>
        <w:lang w:val="en-US"/>
      </w:rPr>
    </w:pPr>
    <w:r w:rsidRPr="00FE6733">
      <w:rPr>
        <w:rFonts w:ascii="Times New Roman" w:hAnsi="Times New Roman"/>
        <w:smallCaps/>
        <w:noProof/>
        <w:sz w:val="12"/>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2973C5" w14:textId="77777777" w:rsidR="004A5224" w:rsidRDefault="004A5224" w:rsidP="00347D24">
      <w:r>
        <w:separator/>
      </w:r>
    </w:p>
  </w:footnote>
  <w:footnote w:type="continuationSeparator" w:id="0">
    <w:p w14:paraId="2CF2A8BA" w14:textId="77777777" w:rsidR="004A5224" w:rsidRDefault="004A5224" w:rsidP="00347D24">
      <w:r>
        <w:continuationSeparator/>
      </w:r>
    </w:p>
  </w:footnote>
  <w:footnote w:type="continuationNotice" w:id="1">
    <w:p w14:paraId="4D5BC5C6" w14:textId="77777777" w:rsidR="004A5224" w:rsidRDefault="004A52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0E488" w14:textId="77777777" w:rsidR="0025769E" w:rsidRDefault="0025769E">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1" w15:restartNumberingAfterBreak="0">
    <w:nsid w:val="FFFFFFFB"/>
    <w:multiLevelType w:val="multilevel"/>
    <w:tmpl w:val="1F3A39CC"/>
    <w:lvl w:ilvl="0">
      <w:start w:val="1"/>
      <w:numFmt w:val="decimal"/>
      <w:pStyle w:val="Overskrift1"/>
      <w:lvlText w:val="%1."/>
      <w:legacy w:legacy="1" w:legacySpace="0" w:legacyIndent="0"/>
      <w:lvlJc w:val="left"/>
      <w:rPr>
        <w:rFonts w:ascii="Arial" w:hAnsi="Arial" w:cs="Arial" w:hint="default"/>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2" w15:restartNumberingAfterBreak="0">
    <w:nsid w:val="410F1689"/>
    <w:multiLevelType w:val="hybridMultilevel"/>
    <w:tmpl w:val="884E873C"/>
    <w:lvl w:ilvl="0" w:tplc="04140001">
      <w:start w:val="1"/>
      <w:numFmt w:val="bullet"/>
      <w:lvlText w:val=""/>
      <w:lvlJc w:val="left"/>
      <w:pPr>
        <w:ind w:left="1440" w:hanging="360"/>
      </w:pPr>
      <w:rPr>
        <w:rFonts w:ascii="Symbol" w:hAnsi="Symbol" w:hint="default"/>
      </w:rPr>
    </w:lvl>
    <w:lvl w:ilvl="1" w:tplc="04140003" w:tentative="1">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3" w15:restartNumberingAfterBreak="0">
    <w:nsid w:val="48680C94"/>
    <w:multiLevelType w:val="hybridMultilevel"/>
    <w:tmpl w:val="981CEA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65C17AE2"/>
    <w:multiLevelType w:val="multilevel"/>
    <w:tmpl w:val="F60CE1AC"/>
    <w:lvl w:ilvl="0">
      <w:start w:val="1"/>
      <w:numFmt w:val="decimal"/>
      <w:lvlText w:val="%1."/>
      <w:lvlJc w:val="left"/>
      <w:pPr>
        <w:tabs>
          <w:tab w:val="num" w:pos="360"/>
        </w:tabs>
        <w:ind w:left="360" w:hanging="360"/>
      </w:pPr>
    </w:lvl>
    <w:lvl w:ilvl="1">
      <w:start w:val="1"/>
      <w:numFmt w:val="decimal"/>
      <w:pStyle w:val="Stil1"/>
      <w:lvlText w:val="%1.%2."/>
      <w:lvlJc w:val="left"/>
      <w:pPr>
        <w:tabs>
          <w:tab w:val="num" w:pos="792"/>
        </w:tabs>
        <w:ind w:left="792" w:hanging="432"/>
      </w:pPr>
      <w:rPr>
        <w:rFonts w:ascii="Arial" w:hAnsi="Arial" w:cs="Arial" w:hint="default"/>
        <w:b/>
        <w:i/>
        <w:sz w:val="28"/>
        <w:szCs w:val="28"/>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6D0402D1"/>
    <w:multiLevelType w:val="hybridMultilevel"/>
    <w:tmpl w:val="127A4592"/>
    <w:lvl w:ilvl="0" w:tplc="EDA6A06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522673017">
    <w:abstractNumId w:val="1"/>
  </w:num>
  <w:num w:numId="2" w16cid:durableId="267548274">
    <w:abstractNumId w:val="0"/>
    <w:lvlOverride w:ilvl="0">
      <w:startOverride w:val="1"/>
    </w:lvlOverride>
  </w:num>
  <w:num w:numId="3" w16cid:durableId="1553807863">
    <w:abstractNumId w:val="4"/>
  </w:num>
  <w:num w:numId="4" w16cid:durableId="18162848">
    <w:abstractNumId w:val="1"/>
  </w:num>
  <w:num w:numId="5" w16cid:durableId="1955289246">
    <w:abstractNumId w:val="1"/>
  </w:num>
  <w:num w:numId="6" w16cid:durableId="1815369725">
    <w:abstractNumId w:val="1"/>
  </w:num>
  <w:num w:numId="7" w16cid:durableId="636879756">
    <w:abstractNumId w:val="1"/>
  </w:num>
  <w:num w:numId="8" w16cid:durableId="1664815267">
    <w:abstractNumId w:val="1"/>
  </w:num>
  <w:num w:numId="9" w16cid:durableId="2146504469">
    <w:abstractNumId w:val="1"/>
  </w:num>
  <w:num w:numId="10" w16cid:durableId="442110593">
    <w:abstractNumId w:val="1"/>
  </w:num>
  <w:num w:numId="11" w16cid:durableId="1191727558">
    <w:abstractNumId w:val="1"/>
  </w:num>
  <w:num w:numId="12" w16cid:durableId="1315451727">
    <w:abstractNumId w:val="1"/>
  </w:num>
  <w:num w:numId="13" w16cid:durableId="2122218710">
    <w:abstractNumId w:val="1"/>
  </w:num>
  <w:num w:numId="14" w16cid:durableId="656034970">
    <w:abstractNumId w:val="1"/>
  </w:num>
  <w:num w:numId="15" w16cid:durableId="1537430725">
    <w:abstractNumId w:val="1"/>
  </w:num>
  <w:num w:numId="16" w16cid:durableId="1866940284">
    <w:abstractNumId w:val="1"/>
  </w:num>
  <w:num w:numId="17" w16cid:durableId="1536767324">
    <w:abstractNumId w:val="1"/>
  </w:num>
  <w:num w:numId="18" w16cid:durableId="94254218">
    <w:abstractNumId w:val="1"/>
  </w:num>
  <w:num w:numId="19" w16cid:durableId="930550775">
    <w:abstractNumId w:val="3"/>
  </w:num>
  <w:num w:numId="20" w16cid:durableId="1411463256">
    <w:abstractNumId w:val="5"/>
  </w:num>
  <w:num w:numId="21" w16cid:durableId="2063554679">
    <w:abstractNumId w:val="2"/>
  </w:num>
  <w:num w:numId="22" w16cid:durableId="1037435328">
    <w:abstractNumId w:val="1"/>
  </w:num>
  <w:num w:numId="23" w16cid:durableId="2100444093">
    <w:abstractNumId w:val="1"/>
  </w:num>
  <w:num w:numId="24" w16cid:durableId="610671149">
    <w:abstractNumId w:val="1"/>
  </w:num>
  <w:num w:numId="25" w16cid:durableId="948896402">
    <w:abstractNumId w:val="1"/>
  </w:num>
  <w:num w:numId="26" w16cid:durableId="102848486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FB2"/>
    <w:rsid w:val="00043914"/>
    <w:rsid w:val="00064070"/>
    <w:rsid w:val="00064FB2"/>
    <w:rsid w:val="000E04C0"/>
    <w:rsid w:val="000E5799"/>
    <w:rsid w:val="001031F3"/>
    <w:rsid w:val="00145639"/>
    <w:rsid w:val="001603D2"/>
    <w:rsid w:val="001A1AC0"/>
    <w:rsid w:val="001B1A28"/>
    <w:rsid w:val="001F0BD9"/>
    <w:rsid w:val="001F217F"/>
    <w:rsid w:val="002118DA"/>
    <w:rsid w:val="00233364"/>
    <w:rsid w:val="0025769E"/>
    <w:rsid w:val="002A28EB"/>
    <w:rsid w:val="002A4425"/>
    <w:rsid w:val="002C3EDE"/>
    <w:rsid w:val="002E2662"/>
    <w:rsid w:val="002F470A"/>
    <w:rsid w:val="003345F0"/>
    <w:rsid w:val="00347D24"/>
    <w:rsid w:val="003650BF"/>
    <w:rsid w:val="003D2D48"/>
    <w:rsid w:val="003E41EF"/>
    <w:rsid w:val="003F289B"/>
    <w:rsid w:val="003F577C"/>
    <w:rsid w:val="004021F6"/>
    <w:rsid w:val="004105BE"/>
    <w:rsid w:val="00441ABF"/>
    <w:rsid w:val="00451F78"/>
    <w:rsid w:val="00462640"/>
    <w:rsid w:val="00466200"/>
    <w:rsid w:val="004669E4"/>
    <w:rsid w:val="00474141"/>
    <w:rsid w:val="00476711"/>
    <w:rsid w:val="004921BE"/>
    <w:rsid w:val="004A5224"/>
    <w:rsid w:val="004B5460"/>
    <w:rsid w:val="004D1160"/>
    <w:rsid w:val="00514E15"/>
    <w:rsid w:val="00561397"/>
    <w:rsid w:val="00564084"/>
    <w:rsid w:val="005651C6"/>
    <w:rsid w:val="00572A44"/>
    <w:rsid w:val="00584224"/>
    <w:rsid w:val="00591448"/>
    <w:rsid w:val="00593D1B"/>
    <w:rsid w:val="00593ED1"/>
    <w:rsid w:val="005B2669"/>
    <w:rsid w:val="005E39B7"/>
    <w:rsid w:val="005F66BB"/>
    <w:rsid w:val="00603A20"/>
    <w:rsid w:val="0065091F"/>
    <w:rsid w:val="00666BE5"/>
    <w:rsid w:val="00697523"/>
    <w:rsid w:val="006D1A7D"/>
    <w:rsid w:val="00723131"/>
    <w:rsid w:val="00726820"/>
    <w:rsid w:val="00740038"/>
    <w:rsid w:val="007456BC"/>
    <w:rsid w:val="007A6060"/>
    <w:rsid w:val="007A6897"/>
    <w:rsid w:val="007E74A5"/>
    <w:rsid w:val="007F7C8F"/>
    <w:rsid w:val="00823A48"/>
    <w:rsid w:val="00835B77"/>
    <w:rsid w:val="0083710B"/>
    <w:rsid w:val="008372A1"/>
    <w:rsid w:val="00855F38"/>
    <w:rsid w:val="008625D6"/>
    <w:rsid w:val="00865499"/>
    <w:rsid w:val="00875466"/>
    <w:rsid w:val="008864D3"/>
    <w:rsid w:val="008961DB"/>
    <w:rsid w:val="008A16D3"/>
    <w:rsid w:val="008A4669"/>
    <w:rsid w:val="008B759D"/>
    <w:rsid w:val="008C3A95"/>
    <w:rsid w:val="008D15DE"/>
    <w:rsid w:val="008D3AFD"/>
    <w:rsid w:val="008D4B81"/>
    <w:rsid w:val="008D64FB"/>
    <w:rsid w:val="008F5E39"/>
    <w:rsid w:val="008F6FB9"/>
    <w:rsid w:val="0092250D"/>
    <w:rsid w:val="009367F5"/>
    <w:rsid w:val="00963F78"/>
    <w:rsid w:val="00974CF4"/>
    <w:rsid w:val="00977864"/>
    <w:rsid w:val="009865F8"/>
    <w:rsid w:val="009900C3"/>
    <w:rsid w:val="009950CA"/>
    <w:rsid w:val="00997219"/>
    <w:rsid w:val="009C2861"/>
    <w:rsid w:val="009C6630"/>
    <w:rsid w:val="009C7882"/>
    <w:rsid w:val="00A060DB"/>
    <w:rsid w:val="00A2798A"/>
    <w:rsid w:val="00A372DB"/>
    <w:rsid w:val="00A76E2B"/>
    <w:rsid w:val="00A8425E"/>
    <w:rsid w:val="00AA3FCE"/>
    <w:rsid w:val="00AB2C64"/>
    <w:rsid w:val="00AC1371"/>
    <w:rsid w:val="00AD6167"/>
    <w:rsid w:val="00AE4C9E"/>
    <w:rsid w:val="00B01F95"/>
    <w:rsid w:val="00B049EA"/>
    <w:rsid w:val="00B221DD"/>
    <w:rsid w:val="00B37BFF"/>
    <w:rsid w:val="00B7203D"/>
    <w:rsid w:val="00B85044"/>
    <w:rsid w:val="00BA20CD"/>
    <w:rsid w:val="00BB33B2"/>
    <w:rsid w:val="00BD0761"/>
    <w:rsid w:val="00BD70CB"/>
    <w:rsid w:val="00BF09BD"/>
    <w:rsid w:val="00BF36A0"/>
    <w:rsid w:val="00C13F12"/>
    <w:rsid w:val="00C82966"/>
    <w:rsid w:val="00CE63DD"/>
    <w:rsid w:val="00D60966"/>
    <w:rsid w:val="00D65468"/>
    <w:rsid w:val="00D83591"/>
    <w:rsid w:val="00D93E3B"/>
    <w:rsid w:val="00D95657"/>
    <w:rsid w:val="00DE2FB9"/>
    <w:rsid w:val="00E00854"/>
    <w:rsid w:val="00E636B1"/>
    <w:rsid w:val="00EC1EA0"/>
    <w:rsid w:val="00EF18D4"/>
    <w:rsid w:val="00F22F18"/>
    <w:rsid w:val="00F42E52"/>
    <w:rsid w:val="00F60E50"/>
    <w:rsid w:val="00F62301"/>
    <w:rsid w:val="00F9516E"/>
    <w:rsid w:val="00F95FDE"/>
    <w:rsid w:val="00FB6521"/>
    <w:rsid w:val="00FD1FB6"/>
    <w:rsid w:val="00FF084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08983E"/>
  <w15:chartTrackingRefBased/>
  <w15:docId w15:val="{D20A4221-41E5-4209-AD98-725DF30A9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D24"/>
    <w:pPr>
      <w:spacing w:after="0" w:line="240" w:lineRule="auto"/>
    </w:pPr>
    <w:rPr>
      <w:rFonts w:ascii="Arial" w:eastAsia="Times New Roman" w:hAnsi="Arial" w:cs="Times New Roman"/>
      <w:szCs w:val="20"/>
      <w:lang w:eastAsia="nb-NO"/>
    </w:rPr>
  </w:style>
  <w:style w:type="paragraph" w:styleId="Overskrift1">
    <w:name w:val="heading 1"/>
    <w:aliases w:val="H Overskrift 1,Heading V,TF-Overskrift 1"/>
    <w:basedOn w:val="Normal"/>
    <w:next w:val="Normal"/>
    <w:link w:val="Overskrift1Tegn"/>
    <w:uiPriority w:val="9"/>
    <w:qFormat/>
    <w:rsid w:val="00E00854"/>
    <w:pPr>
      <w:keepNext/>
      <w:keepLines/>
      <w:numPr>
        <w:numId w:val="1"/>
      </w:numPr>
      <w:spacing w:before="400" w:after="240"/>
      <w:outlineLvl w:val="0"/>
    </w:pPr>
    <w:rPr>
      <w:rFonts w:eastAsia="SimSun" w:cs="Arial"/>
      <w:b/>
      <w:bCs/>
      <w:caps/>
      <w:kern w:val="28"/>
      <w:sz w:val="28"/>
      <w:szCs w:val="26"/>
    </w:rPr>
  </w:style>
  <w:style w:type="paragraph" w:styleId="Overskrift2">
    <w:name w:val="heading 2"/>
    <w:aliases w:val="H Overskrift 2,TF-Overskrit 2"/>
    <w:basedOn w:val="Normal"/>
    <w:next w:val="Normal"/>
    <w:link w:val="Overskrift2Tegn"/>
    <w:uiPriority w:val="9"/>
    <w:qFormat/>
    <w:rsid w:val="00FF084A"/>
    <w:pPr>
      <w:keepNext/>
      <w:keepLines/>
      <w:numPr>
        <w:ilvl w:val="1"/>
        <w:numId w:val="1"/>
      </w:numPr>
      <w:tabs>
        <w:tab w:val="left" w:pos="567"/>
      </w:tabs>
      <w:spacing w:before="240" w:after="240"/>
      <w:outlineLvl w:val="1"/>
    </w:pPr>
    <w:rPr>
      <w:rFonts w:eastAsia="SimSun" w:cs="Arial"/>
      <w:b/>
      <w:bCs/>
      <w:smallCaps/>
      <w:sz w:val="24"/>
      <w:szCs w:val="24"/>
    </w:rPr>
  </w:style>
  <w:style w:type="paragraph" w:styleId="Overskrift3">
    <w:name w:val="heading 3"/>
    <w:aliases w:val="H Overskrift 3"/>
    <w:basedOn w:val="Normal"/>
    <w:next w:val="Normal"/>
    <w:link w:val="Overskrift3Tegn"/>
    <w:uiPriority w:val="9"/>
    <w:qFormat/>
    <w:rsid w:val="00347D24"/>
    <w:pPr>
      <w:keepNext/>
      <w:keepLines/>
      <w:numPr>
        <w:ilvl w:val="2"/>
        <w:numId w:val="1"/>
      </w:numPr>
      <w:spacing w:after="180"/>
      <w:ind w:hanging="851"/>
      <w:outlineLvl w:val="2"/>
    </w:pPr>
    <w:rPr>
      <w:rFonts w:eastAsia="SimSun"/>
      <w:b/>
      <w:bCs/>
      <w:szCs w:val="22"/>
    </w:rPr>
  </w:style>
  <w:style w:type="paragraph" w:styleId="Overskrift4">
    <w:name w:val="heading 4"/>
    <w:aliases w:val="H4"/>
    <w:basedOn w:val="Normal"/>
    <w:next w:val="Normal"/>
    <w:link w:val="Overskrift4Tegn"/>
    <w:uiPriority w:val="9"/>
    <w:qFormat/>
    <w:rsid w:val="00347D24"/>
    <w:pPr>
      <w:keepNext/>
      <w:keepLines/>
      <w:widowControl w:val="0"/>
      <w:numPr>
        <w:ilvl w:val="3"/>
        <w:numId w:val="1"/>
      </w:numPr>
      <w:spacing w:before="240" w:after="60"/>
      <w:outlineLvl w:val="3"/>
    </w:pPr>
    <w:rPr>
      <w:rFonts w:eastAsia="SimSun"/>
      <w:b/>
      <w:bCs/>
      <w:i/>
      <w:iCs/>
      <w:sz w:val="24"/>
      <w:szCs w:val="24"/>
    </w:rPr>
  </w:style>
  <w:style w:type="paragraph" w:styleId="Overskrift5">
    <w:name w:val="heading 5"/>
    <w:basedOn w:val="Normal"/>
    <w:next w:val="Normal"/>
    <w:link w:val="Overskrift5Tegn"/>
    <w:uiPriority w:val="9"/>
    <w:qFormat/>
    <w:rsid w:val="00347D24"/>
    <w:pPr>
      <w:keepLines/>
      <w:widowControl w:val="0"/>
      <w:numPr>
        <w:ilvl w:val="4"/>
        <w:numId w:val="1"/>
      </w:numPr>
      <w:spacing w:before="240" w:after="60"/>
      <w:outlineLvl w:val="4"/>
    </w:pPr>
    <w:rPr>
      <w:rFonts w:eastAsia="SimSun" w:cs="Arial"/>
      <w:szCs w:val="22"/>
    </w:rPr>
  </w:style>
  <w:style w:type="paragraph" w:styleId="Overskrift6">
    <w:name w:val="heading 6"/>
    <w:basedOn w:val="Normal"/>
    <w:next w:val="Normal"/>
    <w:link w:val="Overskrift6Tegn"/>
    <w:uiPriority w:val="9"/>
    <w:qFormat/>
    <w:rsid w:val="00347D24"/>
    <w:pPr>
      <w:keepLines/>
      <w:widowControl w:val="0"/>
      <w:numPr>
        <w:ilvl w:val="5"/>
        <w:numId w:val="1"/>
      </w:numPr>
      <w:spacing w:before="240" w:after="60"/>
      <w:outlineLvl w:val="5"/>
    </w:pPr>
    <w:rPr>
      <w:rFonts w:eastAsia="SimSun" w:cs="Arial"/>
      <w:i/>
      <w:iCs/>
      <w:szCs w:val="22"/>
    </w:rPr>
  </w:style>
  <w:style w:type="paragraph" w:styleId="Overskrift7">
    <w:name w:val="heading 7"/>
    <w:basedOn w:val="Normal"/>
    <w:next w:val="Normal"/>
    <w:link w:val="Overskrift7Tegn"/>
    <w:uiPriority w:val="9"/>
    <w:qFormat/>
    <w:rsid w:val="00347D24"/>
    <w:pPr>
      <w:keepLines/>
      <w:widowControl w:val="0"/>
      <w:numPr>
        <w:ilvl w:val="6"/>
        <w:numId w:val="1"/>
      </w:numPr>
      <w:spacing w:before="240" w:after="60"/>
      <w:outlineLvl w:val="6"/>
    </w:pPr>
    <w:rPr>
      <w:rFonts w:eastAsia="SimSun" w:cs="Arial"/>
      <w:sz w:val="20"/>
    </w:rPr>
  </w:style>
  <w:style w:type="paragraph" w:styleId="Overskrift8">
    <w:name w:val="heading 8"/>
    <w:basedOn w:val="Normal"/>
    <w:next w:val="Normal"/>
    <w:link w:val="Overskrift8Tegn"/>
    <w:uiPriority w:val="9"/>
    <w:qFormat/>
    <w:rsid w:val="00347D24"/>
    <w:pPr>
      <w:keepLines/>
      <w:widowControl w:val="0"/>
      <w:numPr>
        <w:ilvl w:val="7"/>
        <w:numId w:val="1"/>
      </w:numPr>
      <w:spacing w:before="240" w:after="60"/>
      <w:outlineLvl w:val="7"/>
    </w:pPr>
    <w:rPr>
      <w:rFonts w:eastAsia="SimSun" w:cs="Arial"/>
      <w:i/>
      <w:iCs/>
      <w:sz w:val="20"/>
    </w:rPr>
  </w:style>
  <w:style w:type="paragraph" w:styleId="Overskrift9">
    <w:name w:val="heading 9"/>
    <w:basedOn w:val="Normal"/>
    <w:next w:val="Normal"/>
    <w:link w:val="Overskrift9Tegn"/>
    <w:uiPriority w:val="9"/>
    <w:qFormat/>
    <w:rsid w:val="00347D24"/>
    <w:pPr>
      <w:keepLines/>
      <w:widowControl w:val="0"/>
      <w:numPr>
        <w:ilvl w:val="8"/>
        <w:numId w:val="1"/>
      </w:numPr>
      <w:spacing w:before="240" w:after="60"/>
      <w:outlineLvl w:val="8"/>
    </w:pPr>
    <w:rPr>
      <w:rFonts w:eastAsia="SimSun"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Stil115pt">
    <w:name w:val="Stil 115 pt"/>
    <w:rsid w:val="00347D24"/>
    <w:rPr>
      <w:sz w:val="20"/>
    </w:rPr>
  </w:style>
  <w:style w:type="character" w:customStyle="1" w:styleId="Overskrift1Tegn">
    <w:name w:val="Overskrift 1 Tegn"/>
    <w:aliases w:val="H Overskrift 1 Tegn,Heading V Tegn,TF-Overskrift 1 Tegn"/>
    <w:basedOn w:val="Standardskriftforavsnitt"/>
    <w:link w:val="Overskrift1"/>
    <w:uiPriority w:val="9"/>
    <w:rsid w:val="00E00854"/>
    <w:rPr>
      <w:rFonts w:ascii="Arial" w:eastAsia="SimSun" w:hAnsi="Arial" w:cs="Arial"/>
      <w:b/>
      <w:bCs/>
      <w:caps/>
      <w:kern w:val="28"/>
      <w:sz w:val="28"/>
      <w:szCs w:val="26"/>
      <w:lang w:eastAsia="nb-NO"/>
    </w:rPr>
  </w:style>
  <w:style w:type="character" w:customStyle="1" w:styleId="Overskrift2Tegn">
    <w:name w:val="Overskrift 2 Tegn"/>
    <w:aliases w:val="H Overskrift 2 Tegn,TF-Overskrit 2 Tegn"/>
    <w:basedOn w:val="Standardskriftforavsnitt"/>
    <w:link w:val="Overskrift2"/>
    <w:uiPriority w:val="9"/>
    <w:rsid w:val="00FF084A"/>
    <w:rPr>
      <w:rFonts w:ascii="Arial" w:eastAsia="SimSun" w:hAnsi="Arial" w:cs="Arial"/>
      <w:b/>
      <w:bCs/>
      <w:smallCaps/>
      <w:sz w:val="24"/>
      <w:szCs w:val="24"/>
      <w:lang w:eastAsia="nb-NO"/>
    </w:rPr>
  </w:style>
  <w:style w:type="character" w:customStyle="1" w:styleId="Overskrift3Tegn">
    <w:name w:val="Overskrift 3 Tegn"/>
    <w:aliases w:val="H Overskrift 3 Tegn"/>
    <w:basedOn w:val="Standardskriftforavsnitt"/>
    <w:link w:val="Overskrift3"/>
    <w:uiPriority w:val="9"/>
    <w:rsid w:val="00347D24"/>
    <w:rPr>
      <w:rFonts w:ascii="Arial" w:eastAsia="SimSun" w:hAnsi="Arial" w:cs="Times New Roman"/>
      <w:b/>
      <w:bCs/>
      <w:lang w:eastAsia="nb-NO"/>
    </w:rPr>
  </w:style>
  <w:style w:type="character" w:customStyle="1" w:styleId="Overskrift4Tegn">
    <w:name w:val="Overskrift 4 Tegn"/>
    <w:aliases w:val="H4 Tegn"/>
    <w:basedOn w:val="Standardskriftforavsnitt"/>
    <w:link w:val="Overskrift4"/>
    <w:uiPriority w:val="9"/>
    <w:rsid w:val="00347D24"/>
    <w:rPr>
      <w:rFonts w:ascii="Arial" w:eastAsia="SimSun" w:hAnsi="Arial" w:cs="Times New Roman"/>
      <w:b/>
      <w:bCs/>
      <w:i/>
      <w:iCs/>
      <w:sz w:val="24"/>
      <w:szCs w:val="24"/>
      <w:lang w:eastAsia="nb-NO"/>
    </w:rPr>
  </w:style>
  <w:style w:type="character" w:customStyle="1" w:styleId="Overskrift5Tegn">
    <w:name w:val="Overskrift 5 Tegn"/>
    <w:basedOn w:val="Standardskriftforavsnitt"/>
    <w:link w:val="Overskrift5"/>
    <w:uiPriority w:val="9"/>
    <w:rsid w:val="00347D24"/>
    <w:rPr>
      <w:rFonts w:ascii="Arial" w:eastAsia="SimSun" w:hAnsi="Arial" w:cs="Arial"/>
      <w:lang w:eastAsia="nb-NO"/>
    </w:rPr>
  </w:style>
  <w:style w:type="character" w:customStyle="1" w:styleId="Overskrift6Tegn">
    <w:name w:val="Overskrift 6 Tegn"/>
    <w:basedOn w:val="Standardskriftforavsnitt"/>
    <w:link w:val="Overskrift6"/>
    <w:uiPriority w:val="9"/>
    <w:rsid w:val="00347D24"/>
    <w:rPr>
      <w:rFonts w:ascii="Arial" w:eastAsia="SimSun" w:hAnsi="Arial" w:cs="Arial"/>
      <w:i/>
      <w:iCs/>
      <w:lang w:eastAsia="nb-NO"/>
    </w:rPr>
  </w:style>
  <w:style w:type="character" w:customStyle="1" w:styleId="Overskrift7Tegn">
    <w:name w:val="Overskrift 7 Tegn"/>
    <w:basedOn w:val="Standardskriftforavsnitt"/>
    <w:link w:val="Overskrift7"/>
    <w:uiPriority w:val="9"/>
    <w:rsid w:val="00347D24"/>
    <w:rPr>
      <w:rFonts w:ascii="Arial" w:eastAsia="SimSun" w:hAnsi="Arial" w:cs="Arial"/>
      <w:sz w:val="20"/>
      <w:szCs w:val="20"/>
      <w:lang w:eastAsia="nb-NO"/>
    </w:rPr>
  </w:style>
  <w:style w:type="character" w:customStyle="1" w:styleId="Overskrift8Tegn">
    <w:name w:val="Overskrift 8 Tegn"/>
    <w:basedOn w:val="Standardskriftforavsnitt"/>
    <w:link w:val="Overskrift8"/>
    <w:uiPriority w:val="9"/>
    <w:rsid w:val="00347D24"/>
    <w:rPr>
      <w:rFonts w:ascii="Arial" w:eastAsia="SimSun" w:hAnsi="Arial" w:cs="Arial"/>
      <w:i/>
      <w:iCs/>
      <w:sz w:val="20"/>
      <w:szCs w:val="20"/>
      <w:lang w:eastAsia="nb-NO"/>
    </w:rPr>
  </w:style>
  <w:style w:type="character" w:customStyle="1" w:styleId="Overskrift9Tegn">
    <w:name w:val="Overskrift 9 Tegn"/>
    <w:basedOn w:val="Standardskriftforavsnitt"/>
    <w:link w:val="Overskrift9"/>
    <w:uiPriority w:val="9"/>
    <w:rsid w:val="00347D24"/>
    <w:rPr>
      <w:rFonts w:ascii="Arial" w:eastAsia="SimSun" w:hAnsi="Arial" w:cs="Arial"/>
      <w:i/>
      <w:iCs/>
      <w:sz w:val="18"/>
      <w:szCs w:val="18"/>
      <w:lang w:eastAsia="nb-NO"/>
    </w:rPr>
  </w:style>
  <w:style w:type="paragraph" w:styleId="Merknadstekst">
    <w:name w:val="annotation text"/>
    <w:basedOn w:val="Normal"/>
    <w:link w:val="MerknadstekstTegn"/>
    <w:uiPriority w:val="99"/>
    <w:rsid w:val="00347D24"/>
    <w:pPr>
      <w:keepLines/>
      <w:widowControl w:val="0"/>
    </w:pPr>
    <w:rPr>
      <w:rFonts w:eastAsia="SimSun"/>
      <w:szCs w:val="22"/>
    </w:rPr>
  </w:style>
  <w:style w:type="character" w:customStyle="1" w:styleId="MerknadstekstTegn">
    <w:name w:val="Merknadstekst Tegn"/>
    <w:basedOn w:val="Standardskriftforavsnitt"/>
    <w:link w:val="Merknadstekst"/>
    <w:uiPriority w:val="99"/>
    <w:rsid w:val="00347D24"/>
    <w:rPr>
      <w:rFonts w:ascii="Arial" w:eastAsia="SimSun" w:hAnsi="Arial" w:cs="Times New Roman"/>
      <w:lang w:eastAsia="nb-NO"/>
    </w:rPr>
  </w:style>
  <w:style w:type="paragraph" w:customStyle="1" w:styleId="TableContents">
    <w:name w:val="Table Contents"/>
    <w:basedOn w:val="Normal"/>
    <w:rsid w:val="00347D24"/>
    <w:pPr>
      <w:suppressLineNumbers/>
      <w:suppressAutoHyphens/>
    </w:pPr>
    <w:rPr>
      <w:szCs w:val="22"/>
      <w:lang w:eastAsia="ar-SA"/>
    </w:rPr>
  </w:style>
  <w:style w:type="paragraph" w:customStyle="1" w:styleId="Normalmedluftover">
    <w:name w:val="Normal med luft over"/>
    <w:basedOn w:val="Normal"/>
    <w:link w:val="NormalmedluftoverTegn"/>
    <w:qFormat/>
    <w:rsid w:val="00347D24"/>
    <w:pPr>
      <w:keepLines/>
      <w:widowControl w:val="0"/>
      <w:spacing w:before="140"/>
    </w:pPr>
    <w:rPr>
      <w:rFonts w:cs="Arial"/>
      <w:szCs w:val="22"/>
    </w:rPr>
  </w:style>
  <w:style w:type="character" w:customStyle="1" w:styleId="NormalmedluftoverTegn">
    <w:name w:val="Normal med luft over Tegn"/>
    <w:basedOn w:val="Standardskriftforavsnitt"/>
    <w:link w:val="Normalmedluftover"/>
    <w:rsid w:val="00347D24"/>
    <w:rPr>
      <w:rFonts w:ascii="Arial" w:eastAsia="Times New Roman" w:hAnsi="Arial" w:cs="Arial"/>
      <w:lang w:eastAsia="nb-NO"/>
    </w:rPr>
  </w:style>
  <w:style w:type="table" w:customStyle="1" w:styleId="Tabellrutenett2">
    <w:name w:val="Tabellrutenett2"/>
    <w:basedOn w:val="Vanligtabell"/>
    <w:next w:val="Tabellrutenett"/>
    <w:uiPriority w:val="39"/>
    <w:rsid w:val="00347D24"/>
    <w:pPr>
      <w:spacing w:after="0" w:line="240" w:lineRule="auto"/>
    </w:pPr>
    <w:rPr>
      <w:rFonts w:ascii="Calibri" w:eastAsia="Calibri" w:hAnsi="Calibri" w:cs="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side2">
    <w:name w:val="Tittel side 2"/>
    <w:basedOn w:val="Tittel"/>
    <w:link w:val="Tittelside2Tegn"/>
    <w:qFormat/>
    <w:rsid w:val="00347D24"/>
    <w:pPr>
      <w:pageBreakBefore/>
      <w:widowControl w:val="0"/>
      <w:suppressAutoHyphens/>
      <w:contextualSpacing w:val="0"/>
    </w:pPr>
    <w:rPr>
      <w:rFonts w:ascii="Arial" w:eastAsia="Times New Roman" w:hAnsi="Arial" w:cs="Arial"/>
      <w:b/>
      <w:bCs/>
      <w:spacing w:val="0"/>
      <w:kern w:val="0"/>
      <w:sz w:val="28"/>
      <w:szCs w:val="28"/>
      <w:lang w:eastAsia="ar-SA"/>
    </w:rPr>
  </w:style>
  <w:style w:type="character" w:customStyle="1" w:styleId="Tittelside2Tegn">
    <w:name w:val="Tittel side 2 Tegn"/>
    <w:basedOn w:val="Standardskriftforavsnitt"/>
    <w:link w:val="Tittelside2"/>
    <w:rsid w:val="00347D24"/>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347D24"/>
    <w:pPr>
      <w:spacing w:before="0" w:after="100" w:afterAutospacing="1"/>
    </w:pPr>
    <w:rPr>
      <w:bCs/>
      <w:lang w:eastAsia="x-none"/>
    </w:rPr>
  </w:style>
  <w:style w:type="character" w:customStyle="1" w:styleId="LinjestilTegn">
    <w:name w:val="Linjestil Tegn"/>
    <w:basedOn w:val="NormalmedluftoverTegn"/>
    <w:link w:val="Linjestil"/>
    <w:rsid w:val="00347D24"/>
    <w:rPr>
      <w:rFonts w:ascii="Arial" w:eastAsia="Times New Roman" w:hAnsi="Arial" w:cs="Arial"/>
      <w:bCs/>
      <w:lang w:eastAsia="x-none"/>
    </w:rPr>
  </w:style>
  <w:style w:type="table" w:styleId="Tabellrutenett">
    <w:name w:val="Table Grid"/>
    <w:basedOn w:val="Vanligtabell"/>
    <w:uiPriority w:val="59"/>
    <w:rsid w:val="00347D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tel">
    <w:name w:val="Title"/>
    <w:basedOn w:val="Normal"/>
    <w:next w:val="Normal"/>
    <w:link w:val="TittelTegn"/>
    <w:uiPriority w:val="10"/>
    <w:qFormat/>
    <w:rsid w:val="00347D24"/>
    <w:pPr>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347D24"/>
    <w:rPr>
      <w:rFonts w:asciiTheme="majorHAnsi" w:eastAsiaTheme="majorEastAsia" w:hAnsiTheme="majorHAnsi" w:cstheme="majorBidi"/>
      <w:spacing w:val="-10"/>
      <w:kern w:val="28"/>
      <w:sz w:val="56"/>
      <w:szCs w:val="56"/>
      <w:lang w:eastAsia="nb-NO"/>
    </w:rPr>
  </w:style>
  <w:style w:type="paragraph" w:styleId="Topptekst">
    <w:name w:val="header"/>
    <w:basedOn w:val="Normal"/>
    <w:link w:val="TopptekstTegn"/>
    <w:uiPriority w:val="99"/>
    <w:unhideWhenUsed/>
    <w:rsid w:val="00347D24"/>
    <w:pPr>
      <w:tabs>
        <w:tab w:val="center" w:pos="4536"/>
        <w:tab w:val="right" w:pos="9072"/>
      </w:tabs>
    </w:pPr>
  </w:style>
  <w:style w:type="character" w:customStyle="1" w:styleId="TopptekstTegn">
    <w:name w:val="Topptekst Tegn"/>
    <w:basedOn w:val="Standardskriftforavsnitt"/>
    <w:link w:val="Topptekst"/>
    <w:uiPriority w:val="99"/>
    <w:rsid w:val="00347D24"/>
    <w:rPr>
      <w:rFonts w:ascii="Arial" w:eastAsia="Times New Roman" w:hAnsi="Arial" w:cs="Times New Roman"/>
      <w:szCs w:val="20"/>
      <w:lang w:eastAsia="nb-NO"/>
    </w:rPr>
  </w:style>
  <w:style w:type="paragraph" w:styleId="Bunntekst">
    <w:name w:val="footer"/>
    <w:basedOn w:val="Normal"/>
    <w:link w:val="BunntekstTegn"/>
    <w:uiPriority w:val="99"/>
    <w:unhideWhenUsed/>
    <w:rsid w:val="00347D24"/>
    <w:pPr>
      <w:tabs>
        <w:tab w:val="center" w:pos="4536"/>
        <w:tab w:val="right" w:pos="9072"/>
      </w:tabs>
    </w:pPr>
  </w:style>
  <w:style w:type="character" w:customStyle="1" w:styleId="BunntekstTegn">
    <w:name w:val="Bunntekst Tegn"/>
    <w:basedOn w:val="Standardskriftforavsnitt"/>
    <w:link w:val="Bunntekst"/>
    <w:uiPriority w:val="99"/>
    <w:rsid w:val="00347D24"/>
    <w:rPr>
      <w:rFonts w:ascii="Arial" w:eastAsia="Times New Roman" w:hAnsi="Arial" w:cs="Times New Roman"/>
      <w:szCs w:val="20"/>
      <w:lang w:eastAsia="nb-NO"/>
    </w:rPr>
  </w:style>
  <w:style w:type="paragraph" w:styleId="Overskriftforinnholdsfortegnelse">
    <w:name w:val="TOC Heading"/>
    <w:basedOn w:val="Overskrift1"/>
    <w:next w:val="Normal"/>
    <w:uiPriority w:val="39"/>
    <w:unhideWhenUsed/>
    <w:qFormat/>
    <w:rsid w:val="00347D24"/>
    <w:pPr>
      <w:numPr>
        <w:numId w:val="0"/>
      </w:numPr>
      <w:spacing w:before="240" w:after="0" w:line="259" w:lineRule="auto"/>
      <w:outlineLvl w:val="9"/>
    </w:pPr>
    <w:rPr>
      <w:rFonts w:asciiTheme="majorHAnsi" w:eastAsiaTheme="majorEastAsia" w:hAnsiTheme="majorHAnsi" w:cstheme="majorBidi"/>
      <w:b w:val="0"/>
      <w:bCs w:val="0"/>
      <w:caps w:val="0"/>
      <w:color w:val="2E74B5" w:themeColor="accent1" w:themeShade="BF"/>
      <w:kern w:val="0"/>
      <w:sz w:val="32"/>
      <w:szCs w:val="32"/>
    </w:rPr>
  </w:style>
  <w:style w:type="paragraph" w:styleId="Listeavsnitt">
    <w:name w:val="List Paragraph"/>
    <w:basedOn w:val="Normal"/>
    <w:uiPriority w:val="34"/>
    <w:qFormat/>
    <w:rsid w:val="00347D24"/>
    <w:pPr>
      <w:ind w:left="720"/>
      <w:contextualSpacing/>
    </w:pPr>
  </w:style>
  <w:style w:type="paragraph" w:styleId="Ingenmellomrom">
    <w:name w:val="No Spacing"/>
    <w:uiPriority w:val="1"/>
    <w:qFormat/>
    <w:rsid w:val="00347D24"/>
    <w:pPr>
      <w:spacing w:after="0" w:line="240" w:lineRule="auto"/>
    </w:pPr>
    <w:rPr>
      <w:rFonts w:ascii="Arial" w:eastAsia="Times New Roman" w:hAnsi="Arial" w:cs="Times New Roman"/>
      <w:szCs w:val="20"/>
      <w:lang w:eastAsia="nb-NO"/>
    </w:rPr>
  </w:style>
  <w:style w:type="paragraph" w:styleId="INNH1">
    <w:name w:val="toc 1"/>
    <w:basedOn w:val="Normal"/>
    <w:next w:val="Normal"/>
    <w:autoRedefine/>
    <w:uiPriority w:val="39"/>
    <w:unhideWhenUsed/>
    <w:rsid w:val="00347D24"/>
    <w:pPr>
      <w:spacing w:after="100"/>
    </w:pPr>
  </w:style>
  <w:style w:type="character" w:styleId="Hyperkobling">
    <w:name w:val="Hyperlink"/>
    <w:basedOn w:val="Standardskriftforavsnitt"/>
    <w:uiPriority w:val="99"/>
    <w:unhideWhenUsed/>
    <w:rsid w:val="00347D24"/>
    <w:rPr>
      <w:color w:val="0563C1" w:themeColor="hyperlink"/>
      <w:u w:val="single"/>
    </w:rPr>
  </w:style>
  <w:style w:type="paragraph" w:styleId="INNH2">
    <w:name w:val="toc 2"/>
    <w:basedOn w:val="Normal"/>
    <w:next w:val="Normal"/>
    <w:autoRedefine/>
    <w:uiPriority w:val="39"/>
    <w:unhideWhenUsed/>
    <w:rsid w:val="00740038"/>
    <w:pPr>
      <w:spacing w:after="100"/>
      <w:ind w:left="220"/>
    </w:pPr>
  </w:style>
  <w:style w:type="paragraph" w:customStyle="1" w:styleId="nummerertliste1">
    <w:name w:val="nummerert liste 1"/>
    <w:basedOn w:val="Normal"/>
    <w:rsid w:val="009C6630"/>
    <w:pPr>
      <w:tabs>
        <w:tab w:val="num" w:pos="360"/>
      </w:tabs>
      <w:spacing w:after="180"/>
      <w:ind w:left="360" w:hanging="360"/>
    </w:pPr>
    <w:rPr>
      <w:rFonts w:eastAsia="SimSun"/>
      <w:szCs w:val="22"/>
    </w:rPr>
  </w:style>
  <w:style w:type="paragraph" w:customStyle="1" w:styleId="Bokstavliste2">
    <w:name w:val="Bokstavliste 2"/>
    <w:basedOn w:val="Normal"/>
    <w:rsid w:val="009C6630"/>
    <w:pPr>
      <w:keepLines/>
      <w:widowControl w:val="0"/>
      <w:numPr>
        <w:numId w:val="2"/>
      </w:numPr>
      <w:tabs>
        <w:tab w:val="clear" w:pos="643"/>
        <w:tab w:val="num" w:pos="1080"/>
      </w:tabs>
      <w:spacing w:after="60"/>
      <w:ind w:left="1080"/>
    </w:pPr>
    <w:rPr>
      <w:rFonts w:eastAsia="SimSun"/>
      <w:szCs w:val="22"/>
    </w:rPr>
  </w:style>
  <w:style w:type="character" w:styleId="Merknadsreferanse">
    <w:name w:val="annotation reference"/>
    <w:basedOn w:val="Standardskriftforavsnitt"/>
    <w:uiPriority w:val="99"/>
    <w:semiHidden/>
    <w:unhideWhenUsed/>
    <w:rsid w:val="00514E15"/>
    <w:rPr>
      <w:sz w:val="16"/>
      <w:szCs w:val="16"/>
    </w:rPr>
  </w:style>
  <w:style w:type="paragraph" w:styleId="Kommentaremne">
    <w:name w:val="annotation subject"/>
    <w:basedOn w:val="Merknadstekst"/>
    <w:next w:val="Merknadstekst"/>
    <w:link w:val="KommentaremneTegn"/>
    <w:uiPriority w:val="99"/>
    <w:semiHidden/>
    <w:unhideWhenUsed/>
    <w:rsid w:val="00514E15"/>
    <w:pPr>
      <w:keepLines w:val="0"/>
      <w:widowControl/>
    </w:pPr>
    <w:rPr>
      <w:rFonts w:eastAsia="Times New Roman"/>
      <w:b/>
      <w:bCs/>
      <w:sz w:val="20"/>
      <w:szCs w:val="20"/>
    </w:rPr>
  </w:style>
  <w:style w:type="character" w:customStyle="1" w:styleId="KommentaremneTegn">
    <w:name w:val="Kommentaremne Tegn"/>
    <w:basedOn w:val="MerknadstekstTegn"/>
    <w:link w:val="Kommentaremne"/>
    <w:uiPriority w:val="99"/>
    <w:semiHidden/>
    <w:rsid w:val="00514E15"/>
    <w:rPr>
      <w:rFonts w:ascii="Arial" w:eastAsia="Times New Roman" w:hAnsi="Arial" w:cs="Times New Roman"/>
      <w:b/>
      <w:bCs/>
      <w:sz w:val="20"/>
      <w:szCs w:val="20"/>
      <w:lang w:eastAsia="nb-NO"/>
    </w:rPr>
  </w:style>
  <w:style w:type="paragraph" w:styleId="Bobletekst">
    <w:name w:val="Balloon Text"/>
    <w:basedOn w:val="Normal"/>
    <w:link w:val="BobletekstTegn"/>
    <w:uiPriority w:val="99"/>
    <w:semiHidden/>
    <w:unhideWhenUsed/>
    <w:rsid w:val="00514E15"/>
    <w:rPr>
      <w:rFonts w:ascii="Segoe UI" w:hAnsi="Segoe UI" w:cs="Segoe UI"/>
      <w:sz w:val="18"/>
      <w:szCs w:val="18"/>
    </w:rPr>
  </w:style>
  <w:style w:type="character" w:customStyle="1" w:styleId="BobletekstTegn">
    <w:name w:val="Bobletekst Tegn"/>
    <w:basedOn w:val="Standardskriftforavsnitt"/>
    <w:link w:val="Bobletekst"/>
    <w:uiPriority w:val="99"/>
    <w:semiHidden/>
    <w:rsid w:val="00514E15"/>
    <w:rPr>
      <w:rFonts w:ascii="Segoe UI" w:eastAsia="Times New Roman" w:hAnsi="Segoe UI" w:cs="Segoe UI"/>
      <w:sz w:val="18"/>
      <w:szCs w:val="18"/>
      <w:lang w:eastAsia="nb-NO"/>
    </w:rPr>
  </w:style>
  <w:style w:type="paragraph" w:customStyle="1" w:styleId="Stil1">
    <w:name w:val="Stil1"/>
    <w:basedOn w:val="Normal"/>
    <w:rsid w:val="00D93E3B"/>
    <w:pPr>
      <w:numPr>
        <w:ilvl w:val="1"/>
        <w:numId w:val="3"/>
      </w:numPr>
      <w:spacing w:before="200"/>
    </w:pPr>
    <w:rPr>
      <w:rFonts w:ascii="Times New Roman" w:hAnsi="Times New Roman"/>
      <w:sz w:val="24"/>
      <w:szCs w:val="24"/>
    </w:rPr>
  </w:style>
  <w:style w:type="paragraph" w:styleId="Revisjon">
    <w:name w:val="Revision"/>
    <w:hidden/>
    <w:uiPriority w:val="99"/>
    <w:semiHidden/>
    <w:rsid w:val="00D93E3B"/>
    <w:pPr>
      <w:spacing w:after="0" w:line="240" w:lineRule="auto"/>
    </w:pPr>
    <w:rPr>
      <w:rFonts w:ascii="Arial" w:eastAsia="Times New Roman" w:hAnsi="Arial" w:cs="Times New Roman"/>
      <w:szCs w:val="20"/>
      <w:lang w:eastAsia="nb-NO"/>
    </w:rPr>
  </w:style>
  <w:style w:type="paragraph" w:customStyle="1" w:styleId="Default">
    <w:name w:val="Default"/>
    <w:rsid w:val="00BF09BD"/>
    <w:pPr>
      <w:autoSpaceDE w:val="0"/>
      <w:autoSpaceDN w:val="0"/>
      <w:adjustRightInd w:val="0"/>
      <w:spacing w:after="0" w:line="240" w:lineRule="auto"/>
    </w:pPr>
    <w:rPr>
      <w:rFonts w:ascii="Oslo Sans Office" w:hAnsi="Oslo Sans Office" w:cs="Oslo Sans Office"/>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685708">
      <w:bodyDiv w:val="1"/>
      <w:marLeft w:val="0"/>
      <w:marRight w:val="0"/>
      <w:marTop w:val="0"/>
      <w:marBottom w:val="0"/>
      <w:divBdr>
        <w:top w:val="none" w:sz="0" w:space="0" w:color="auto"/>
        <w:left w:val="none" w:sz="0" w:space="0" w:color="auto"/>
        <w:bottom w:val="none" w:sz="0" w:space="0" w:color="auto"/>
        <w:right w:val="none" w:sz="0" w:space="0" w:color="auto"/>
      </w:divBdr>
    </w:div>
    <w:div w:id="885795856">
      <w:bodyDiv w:val="1"/>
      <w:marLeft w:val="0"/>
      <w:marRight w:val="0"/>
      <w:marTop w:val="0"/>
      <w:marBottom w:val="0"/>
      <w:divBdr>
        <w:top w:val="none" w:sz="0" w:space="0" w:color="auto"/>
        <w:left w:val="none" w:sz="0" w:space="0" w:color="auto"/>
        <w:bottom w:val="none" w:sz="0" w:space="0" w:color="auto"/>
        <w:right w:val="none" w:sz="0" w:space="0" w:color="auto"/>
      </w:divBdr>
    </w:div>
    <w:div w:id="1085109714">
      <w:bodyDiv w:val="1"/>
      <w:marLeft w:val="0"/>
      <w:marRight w:val="0"/>
      <w:marTop w:val="0"/>
      <w:marBottom w:val="0"/>
      <w:divBdr>
        <w:top w:val="none" w:sz="0" w:space="0" w:color="auto"/>
        <w:left w:val="none" w:sz="0" w:space="0" w:color="auto"/>
        <w:bottom w:val="none" w:sz="0" w:space="0" w:color="auto"/>
        <w:right w:val="none" w:sz="0" w:space="0" w:color="auto"/>
      </w:divBdr>
    </w:div>
    <w:div w:id="1584413185">
      <w:bodyDiv w:val="1"/>
      <w:marLeft w:val="0"/>
      <w:marRight w:val="0"/>
      <w:marTop w:val="0"/>
      <w:marBottom w:val="0"/>
      <w:divBdr>
        <w:top w:val="none" w:sz="0" w:space="0" w:color="auto"/>
        <w:left w:val="none" w:sz="0" w:space="0" w:color="auto"/>
        <w:bottom w:val="none" w:sz="0" w:space="0" w:color="auto"/>
        <w:right w:val="none" w:sz="0" w:space="0" w:color="auto"/>
      </w:divBdr>
    </w:div>
    <w:div w:id="1866475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4561C055253974BBE0F4F03FBC66ECC" ma:contentTypeVersion="11" ma:contentTypeDescription="Opprett et nytt dokument." ma:contentTypeScope="" ma:versionID="f5c8909f3964c8c85ca823dc669f199b">
  <xsd:schema xmlns:xsd="http://www.w3.org/2001/XMLSchema" xmlns:xs="http://www.w3.org/2001/XMLSchema" xmlns:p="http://schemas.microsoft.com/office/2006/metadata/properties" xmlns:ns2="4ce3a035-9b64-4855-ba7b-8ef91fb2f9a1" targetNamespace="http://schemas.microsoft.com/office/2006/metadata/properties" ma:root="true" ma:fieldsID="0ca6dc2b479f34e71acde2ade85a1f0e" ns2:_="">
    <xsd:import namespace="4ce3a035-9b64-4855-ba7b-8ef91fb2f9a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e3a035-9b64-4855-ba7b-8ef91fb2f9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2d3d3829-c886-45d9-be25-144c0f4b3ee9"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e3a035-9b64-4855-ba7b-8ef91fb2f9a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B2D905-8E22-4BE5-B406-7F31AA2893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e3a035-9b64-4855-ba7b-8ef91fb2f9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0CD40C-A48D-429D-A1D8-2E31242602D8}">
  <ds:schemaRefs>
    <ds:schemaRef ds:uri="http://schemas.openxmlformats.org/officeDocument/2006/bibliography"/>
  </ds:schemaRefs>
</ds:datastoreItem>
</file>

<file path=customXml/itemProps3.xml><?xml version="1.0" encoding="utf-8"?>
<ds:datastoreItem xmlns:ds="http://schemas.openxmlformats.org/officeDocument/2006/customXml" ds:itemID="{A99AB37C-3AF1-402D-B959-820D30AF2207}">
  <ds:schemaRefs>
    <ds:schemaRef ds:uri="http://schemas.microsoft.com/office/2006/metadata/properties"/>
    <ds:schemaRef ds:uri="http://schemas.microsoft.com/office/infopath/2007/PartnerControls"/>
    <ds:schemaRef ds:uri="4ce3a035-9b64-4855-ba7b-8ef91fb2f9a1"/>
  </ds:schemaRefs>
</ds:datastoreItem>
</file>

<file path=customXml/itemProps4.xml><?xml version="1.0" encoding="utf-8"?>
<ds:datastoreItem xmlns:ds="http://schemas.openxmlformats.org/officeDocument/2006/customXml" ds:itemID="{E34E6AE6-9A24-4742-9599-0E366277C3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596</TotalTime>
  <Pages>14</Pages>
  <Words>5513</Words>
  <Characters>29221</Characters>
  <Application>Microsoft Office Word</Application>
  <DocSecurity>0</DocSecurity>
  <Lines>243</Lines>
  <Paragraphs>69</Paragraphs>
  <ScaleCrop>false</ScaleCrop>
  <HeadingPairs>
    <vt:vector size="2" baseType="variant">
      <vt:variant>
        <vt:lpstr>Tittel</vt:lpstr>
      </vt:variant>
      <vt:variant>
        <vt:i4>1</vt:i4>
      </vt:variant>
    </vt:vector>
  </HeadingPairs>
  <TitlesOfParts>
    <vt:vector size="1" baseType="lpstr">
      <vt:lpstr/>
    </vt:vector>
  </TitlesOfParts>
  <Company>Hedmark IKT</Company>
  <LinksUpToDate>false</LinksUpToDate>
  <CharactersWithSpaces>34665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Yury Yarkov</dc:creator>
  <cp:keywords/>
  <dc:description/>
  <cp:lastModifiedBy>Fardowsa Faarlund</cp:lastModifiedBy>
  <cp:revision>25</cp:revision>
  <dcterms:created xsi:type="dcterms:W3CDTF">2020-07-10T13:14:00Z</dcterms:created>
  <dcterms:modified xsi:type="dcterms:W3CDTF">2026-04-20T07:18:00Z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0x010100B4561C055253974BBE0F4F03FBC66ECC</vt:lpwstr>
  </property>
  <property fmtid="{D5CDD505-2E9C-101B-9397-08002B2CF9AE}" pid="3" name="Order">
    <vt:r8>2766400</vt:r8>
  </property>
  <property fmtid="{D5CDD505-2E9C-101B-9397-08002B2CF9AE}" pid="4" name="MediaServiceImageTags">
    <vt:lpwstr/>
  </property>
</Properties>
</file>